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1C7" w14:textId="27FA3B37" w:rsidR="00EA5D2D" w:rsidRPr="005924F6" w:rsidRDefault="005F5CC7" w:rsidP="00EA5D2D">
      <w:pPr>
        <w:pStyle w:val="Texto"/>
        <w:spacing w:after="0" w:line="240" w:lineRule="exact"/>
        <w:ind w:firstLine="0"/>
        <w:jc w:val="center"/>
        <w:rPr>
          <w:b/>
          <w:sz w:val="20"/>
          <w:lang w:val="es-MX"/>
        </w:rPr>
      </w:pPr>
      <w:r>
        <w:rPr>
          <w:b/>
          <w:sz w:val="20"/>
          <w:lang w:val="es-MX"/>
        </w:rPr>
        <w:t>C</w:t>
      </w:r>
      <w:r w:rsidR="00EA5D2D" w:rsidRPr="005924F6">
        <w:rPr>
          <w:b/>
          <w:sz w:val="20"/>
          <w:lang w:val="es-MX"/>
        </w:rPr>
        <w:t>) NOTAS DE GESTIÓN ADMINISTRATIVA</w:t>
      </w:r>
    </w:p>
    <w:p w14:paraId="4D83689D" w14:textId="77777777" w:rsidR="00745B79" w:rsidRDefault="00745B79" w:rsidP="001423F1">
      <w:pPr>
        <w:jc w:val="center"/>
        <w:rPr>
          <w:rFonts w:ascii="Arial" w:hAnsi="Arial" w:cs="Arial"/>
          <w:sz w:val="20"/>
          <w:szCs w:val="20"/>
        </w:rPr>
      </w:pPr>
    </w:p>
    <w:p w14:paraId="45512727"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557CE05" w14:textId="77777777" w:rsidR="00EA5D2D" w:rsidRPr="0005478B" w:rsidRDefault="00EA5D2D" w:rsidP="00EA5D2D">
      <w:pPr>
        <w:pStyle w:val="Prrafodelista"/>
        <w:jc w:val="both"/>
        <w:rPr>
          <w:rFonts w:ascii="Arial" w:hAnsi="Arial" w:cs="Arial"/>
          <w:sz w:val="20"/>
          <w:szCs w:val="20"/>
        </w:rPr>
      </w:pPr>
    </w:p>
    <w:p w14:paraId="2487814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7D76D34F" w14:textId="77777777" w:rsidR="00EA5D2D" w:rsidRPr="0005478B" w:rsidRDefault="00EA5D2D" w:rsidP="00EA5D2D">
      <w:pPr>
        <w:pStyle w:val="Prrafodelista"/>
        <w:jc w:val="both"/>
        <w:rPr>
          <w:rFonts w:ascii="Arial" w:hAnsi="Arial" w:cs="Arial"/>
          <w:sz w:val="20"/>
          <w:szCs w:val="20"/>
        </w:rPr>
      </w:pPr>
    </w:p>
    <w:p w14:paraId="52957416"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4A934988" w14:textId="77777777" w:rsidR="00EA5D2D" w:rsidRPr="0005478B" w:rsidRDefault="00EA5D2D" w:rsidP="00EA5D2D">
      <w:pPr>
        <w:pStyle w:val="Prrafodelista"/>
        <w:jc w:val="both"/>
        <w:rPr>
          <w:rFonts w:ascii="Arial" w:hAnsi="Arial" w:cs="Arial"/>
          <w:sz w:val="20"/>
          <w:szCs w:val="20"/>
        </w:rPr>
      </w:pPr>
    </w:p>
    <w:p w14:paraId="0F78C2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26CD1E8D" w14:textId="77777777" w:rsidR="00EA5D2D" w:rsidRPr="0005478B" w:rsidRDefault="00EA5D2D" w:rsidP="00EA5D2D">
      <w:pPr>
        <w:pStyle w:val="Prrafodelista"/>
        <w:jc w:val="both"/>
        <w:rPr>
          <w:rFonts w:ascii="Arial" w:hAnsi="Arial" w:cs="Arial"/>
          <w:sz w:val="20"/>
          <w:szCs w:val="20"/>
        </w:rPr>
      </w:pPr>
    </w:p>
    <w:p w14:paraId="2619D3F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47E4EB1E" w14:textId="77777777" w:rsidR="00EA5D2D" w:rsidRPr="0005478B" w:rsidRDefault="00EA5D2D" w:rsidP="00EA5D2D">
      <w:pPr>
        <w:pStyle w:val="Prrafodelista"/>
        <w:jc w:val="both"/>
        <w:rPr>
          <w:rFonts w:ascii="Arial" w:hAnsi="Arial" w:cs="Arial"/>
          <w:sz w:val="20"/>
          <w:szCs w:val="20"/>
        </w:rPr>
      </w:pPr>
    </w:p>
    <w:p w14:paraId="341CAF9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B884D6E" w14:textId="77777777" w:rsidR="00EA5D2D" w:rsidRPr="0005478B" w:rsidRDefault="00EA5D2D" w:rsidP="00EA5D2D">
      <w:pPr>
        <w:pStyle w:val="Prrafodelista"/>
        <w:jc w:val="both"/>
        <w:rPr>
          <w:rFonts w:ascii="Arial" w:hAnsi="Arial" w:cs="Arial"/>
          <w:sz w:val="20"/>
          <w:szCs w:val="20"/>
        </w:rPr>
      </w:pPr>
    </w:p>
    <w:p w14:paraId="470F4330"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2F915431" w14:textId="77777777" w:rsidR="00EA5D2D" w:rsidRPr="0005478B" w:rsidRDefault="00EA5D2D" w:rsidP="00EA5D2D">
      <w:pPr>
        <w:pStyle w:val="Prrafodelista"/>
        <w:ind w:left="1080"/>
        <w:jc w:val="both"/>
        <w:rPr>
          <w:rFonts w:ascii="Arial" w:hAnsi="Arial" w:cs="Arial"/>
          <w:sz w:val="20"/>
          <w:szCs w:val="20"/>
        </w:rPr>
      </w:pPr>
    </w:p>
    <w:p w14:paraId="7557A7C6" w14:textId="18BA30D7" w:rsidR="00EA5D2D" w:rsidRPr="0005478B" w:rsidRDefault="00FB5B1C" w:rsidP="00EA5D2D">
      <w:pPr>
        <w:pStyle w:val="Prrafodelista"/>
        <w:ind w:left="1080"/>
        <w:jc w:val="both"/>
        <w:rPr>
          <w:rFonts w:ascii="Arial" w:hAnsi="Arial" w:cs="Arial"/>
          <w:sz w:val="20"/>
          <w:szCs w:val="20"/>
        </w:rPr>
      </w:pPr>
      <w:r w:rsidRPr="0005478B">
        <w:rPr>
          <w:rFonts w:ascii="Arial" w:hAnsi="Arial" w:cs="Arial"/>
          <w:sz w:val="20"/>
          <w:szCs w:val="20"/>
        </w:rPr>
        <w:t>16 de</w:t>
      </w:r>
      <w:r w:rsidR="00EA5D2D" w:rsidRPr="0005478B">
        <w:rPr>
          <w:rFonts w:ascii="Arial" w:hAnsi="Arial" w:cs="Arial"/>
          <w:sz w:val="20"/>
          <w:szCs w:val="20"/>
        </w:rPr>
        <w:t xml:space="preserve"> mayo de 2017.</w:t>
      </w:r>
    </w:p>
    <w:p w14:paraId="3ECC5E2D" w14:textId="77777777" w:rsidR="00EA5D2D" w:rsidRPr="0005478B" w:rsidRDefault="00EA5D2D" w:rsidP="00EA5D2D">
      <w:pPr>
        <w:pStyle w:val="Prrafodelista"/>
        <w:ind w:left="1080"/>
        <w:jc w:val="both"/>
        <w:rPr>
          <w:rFonts w:ascii="Arial" w:hAnsi="Arial" w:cs="Arial"/>
          <w:sz w:val="20"/>
          <w:szCs w:val="20"/>
        </w:rPr>
      </w:pPr>
    </w:p>
    <w:p w14:paraId="4145B8F1"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2AD4D22A" w14:textId="77777777" w:rsidR="00EA5D2D" w:rsidRDefault="00EA5D2D" w:rsidP="00EA5D2D">
      <w:pPr>
        <w:pStyle w:val="Prrafodelista"/>
        <w:widowControl w:val="0"/>
        <w:ind w:left="1080"/>
        <w:jc w:val="both"/>
        <w:rPr>
          <w:rFonts w:ascii="Arial" w:hAnsi="Arial" w:cs="Arial"/>
          <w:sz w:val="20"/>
          <w:szCs w:val="20"/>
        </w:rPr>
      </w:pPr>
    </w:p>
    <w:p w14:paraId="418F5C37" w14:textId="77777777" w:rsidR="00EA5D2D" w:rsidRPr="00136ECD" w:rsidRDefault="00EA5D2D" w:rsidP="00EA5D2D">
      <w:pPr>
        <w:pStyle w:val="Prrafodelista"/>
        <w:widowControl w:val="0"/>
        <w:ind w:left="1080"/>
        <w:jc w:val="both"/>
        <w:rPr>
          <w:rFonts w:ascii="Arial" w:hAnsi="Arial" w:cs="Arial"/>
          <w:sz w:val="20"/>
          <w:szCs w:val="20"/>
        </w:rPr>
      </w:pPr>
      <w:r w:rsidRPr="00136ECD">
        <w:rPr>
          <w:rFonts w:ascii="Arial" w:hAnsi="Arial" w:cs="Arial"/>
          <w:sz w:val="20"/>
          <w:szCs w:val="20"/>
        </w:rPr>
        <w:t>El Estatuto Orgánico de la Secretaría Ejecutiva prevé su estructura de la siguiente manera:</w:t>
      </w:r>
    </w:p>
    <w:p w14:paraId="33D18458" w14:textId="77777777"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 xml:space="preserve"> Secretaría Técnica;</w:t>
      </w:r>
    </w:p>
    <w:p w14:paraId="07CF000F" w14:textId="77CBD7B3" w:rsidR="00EA5D2D" w:rsidRPr="00136ECD" w:rsidRDefault="00EA5D2D" w:rsidP="00EA5D2D">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Direcciones</w:t>
      </w:r>
      <w:r w:rsidR="00B46253">
        <w:rPr>
          <w:rFonts w:ascii="Arial" w:eastAsia="Times New Roman" w:hAnsi="Arial" w:cs="Arial"/>
          <w:sz w:val="20"/>
          <w:szCs w:val="20"/>
          <w:lang w:val="es-ES" w:eastAsia="es-ES"/>
        </w:rPr>
        <w:t>:</w:t>
      </w:r>
      <w:r w:rsidRPr="00136ECD">
        <w:rPr>
          <w:rFonts w:ascii="Arial" w:eastAsia="Times New Roman" w:hAnsi="Arial" w:cs="Arial"/>
          <w:sz w:val="20"/>
          <w:szCs w:val="20"/>
          <w:lang w:val="es-ES" w:eastAsia="es-ES"/>
        </w:rPr>
        <w:br/>
        <w:t>a</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Vinculación, Riesgos y Políticas Públicas;</w:t>
      </w:r>
      <w:r w:rsidRPr="00136ECD">
        <w:rPr>
          <w:rFonts w:ascii="Arial" w:eastAsia="Times New Roman" w:hAnsi="Arial" w:cs="Arial"/>
          <w:sz w:val="20"/>
          <w:szCs w:val="20"/>
          <w:lang w:val="es-ES" w:eastAsia="es-ES"/>
        </w:rPr>
        <w:br/>
        <w:t>b</w:t>
      </w:r>
      <w:r w:rsidR="00136ECD">
        <w:rPr>
          <w:rFonts w:ascii="Arial" w:eastAsia="Times New Roman" w:hAnsi="Arial" w:cs="Arial"/>
          <w:sz w:val="20"/>
          <w:szCs w:val="20"/>
          <w:lang w:val="es-ES" w:eastAsia="es-ES"/>
        </w:rPr>
        <w:t xml:space="preserve">. </w:t>
      </w:r>
      <w:r w:rsidRPr="00136ECD">
        <w:rPr>
          <w:rFonts w:ascii="Arial" w:eastAsia="Times New Roman" w:hAnsi="Arial" w:cs="Arial"/>
          <w:sz w:val="20"/>
          <w:szCs w:val="20"/>
          <w:lang w:val="es-ES" w:eastAsia="es-ES"/>
        </w:rPr>
        <w:t>De Gestión e Innovación Tecnológica;</w:t>
      </w:r>
    </w:p>
    <w:p w14:paraId="25084961" w14:textId="621EE5C3" w:rsidR="00136ECD" w:rsidRPr="00B46253" w:rsidRDefault="00EA5D2D" w:rsidP="00B46253">
      <w:pPr>
        <w:pStyle w:val="Sinespaciado"/>
        <w:numPr>
          <w:ilvl w:val="0"/>
          <w:numId w:val="22"/>
        </w:numPr>
        <w:rPr>
          <w:rFonts w:ascii="Arial" w:eastAsia="Times New Roman" w:hAnsi="Arial" w:cs="Arial"/>
          <w:sz w:val="20"/>
          <w:szCs w:val="20"/>
          <w:lang w:val="es-ES" w:eastAsia="es-ES"/>
        </w:rPr>
      </w:pPr>
      <w:r w:rsidRPr="00136ECD">
        <w:rPr>
          <w:rFonts w:ascii="Arial" w:eastAsia="Times New Roman" w:hAnsi="Arial" w:cs="Arial"/>
          <w:sz w:val="20"/>
          <w:szCs w:val="20"/>
          <w:lang w:val="es-ES" w:eastAsia="es-ES"/>
        </w:rPr>
        <w:t>Coordinaciones</w:t>
      </w:r>
      <w:r w:rsid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a</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Administrativa</w:t>
      </w:r>
      <w:r w:rsidR="00136ECD" w:rsidRPr="00B46253">
        <w:rPr>
          <w:rFonts w:ascii="Arial" w:eastAsia="Times New Roman" w:hAnsi="Arial" w:cs="Arial"/>
          <w:sz w:val="20"/>
          <w:szCs w:val="20"/>
          <w:lang w:val="es-ES" w:eastAsia="es-ES"/>
        </w:rPr>
        <w:t>;</w:t>
      </w:r>
      <w:r w:rsidRPr="00B46253">
        <w:rPr>
          <w:rFonts w:ascii="Arial" w:eastAsia="Times New Roman" w:hAnsi="Arial" w:cs="Arial"/>
          <w:sz w:val="20"/>
          <w:szCs w:val="20"/>
          <w:lang w:val="es-ES" w:eastAsia="es-ES"/>
        </w:rPr>
        <w:br/>
        <w:t>b</w:t>
      </w:r>
      <w:r w:rsidR="00136ECD" w:rsidRPr="00B46253">
        <w:rPr>
          <w:rFonts w:ascii="Arial" w:eastAsia="Times New Roman" w:hAnsi="Arial" w:cs="Arial"/>
          <w:sz w:val="20"/>
          <w:szCs w:val="20"/>
          <w:lang w:val="es-ES" w:eastAsia="es-ES"/>
        </w:rPr>
        <w:t xml:space="preserve">. </w:t>
      </w:r>
      <w:r w:rsidRPr="00B46253">
        <w:rPr>
          <w:rFonts w:ascii="Arial" w:eastAsia="Times New Roman" w:hAnsi="Arial" w:cs="Arial"/>
          <w:sz w:val="20"/>
          <w:szCs w:val="20"/>
          <w:lang w:val="es-ES" w:eastAsia="es-ES"/>
        </w:rPr>
        <w:t>Asuntos Jurídicos</w:t>
      </w:r>
      <w:r w:rsidR="00136ECD" w:rsidRPr="00B46253">
        <w:rPr>
          <w:rFonts w:ascii="Arial" w:eastAsia="Times New Roman" w:hAnsi="Arial" w:cs="Arial"/>
          <w:sz w:val="20"/>
          <w:szCs w:val="20"/>
          <w:lang w:val="es-ES" w:eastAsia="es-ES"/>
        </w:rPr>
        <w:t>;</w:t>
      </w:r>
      <w:r w:rsidR="00136ECD" w:rsidRPr="00B46253">
        <w:rPr>
          <w:rFonts w:ascii="Arial" w:eastAsia="Times New Roman" w:hAnsi="Arial" w:cs="Arial"/>
          <w:sz w:val="20"/>
          <w:szCs w:val="20"/>
          <w:lang w:val="es-ES" w:eastAsia="es-ES"/>
        </w:rPr>
        <w:br/>
        <w:t>c. Planeación institucional;</w:t>
      </w:r>
      <w:r w:rsidR="00136ECD" w:rsidRPr="00B46253">
        <w:rPr>
          <w:rFonts w:ascii="Arial" w:eastAsia="Times New Roman" w:hAnsi="Arial" w:cs="Arial"/>
          <w:sz w:val="20"/>
          <w:szCs w:val="20"/>
          <w:lang w:val="es-ES" w:eastAsia="es-ES"/>
        </w:rPr>
        <w:br/>
        <w:t>d. Archivo Institucional</w:t>
      </w:r>
    </w:p>
    <w:p w14:paraId="2390E36C" w14:textId="12E872EC" w:rsidR="00136ECD" w:rsidRDefault="00136ECD" w:rsidP="00136ECD">
      <w:pPr>
        <w:pStyle w:val="Sinespaciado"/>
        <w:ind w:left="1860"/>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 </w:t>
      </w:r>
      <w:bookmarkStart w:id="0" w:name="_Hlk92957380"/>
      <w:r w:rsidRPr="00136ECD">
        <w:rPr>
          <w:rFonts w:ascii="Arial" w:eastAsia="Times New Roman" w:hAnsi="Arial" w:cs="Arial"/>
          <w:sz w:val="20"/>
          <w:szCs w:val="20"/>
          <w:lang w:val="es-ES" w:eastAsia="es-ES"/>
        </w:rPr>
        <w:t>A</w:t>
      </w:r>
      <w:r>
        <w:rPr>
          <w:rFonts w:ascii="Arial" w:eastAsia="Times New Roman" w:hAnsi="Arial" w:cs="Arial"/>
          <w:sz w:val="20"/>
          <w:szCs w:val="20"/>
          <w:lang w:val="es-ES" w:eastAsia="es-ES"/>
        </w:rPr>
        <w:t>nálisis y Seguimiento a Recomendaciones No Vinculantes</w:t>
      </w:r>
      <w:bookmarkEnd w:id="0"/>
      <w:r>
        <w:rPr>
          <w:rFonts w:ascii="Arial" w:eastAsia="Times New Roman" w:hAnsi="Arial" w:cs="Arial"/>
          <w:sz w:val="20"/>
          <w:szCs w:val="20"/>
          <w:lang w:val="es-ES" w:eastAsia="es-ES"/>
        </w:rPr>
        <w:t>;</w:t>
      </w:r>
    </w:p>
    <w:p w14:paraId="6823D6FF" w14:textId="4467A8CE" w:rsidR="00B46253" w:rsidRDefault="00B46253" w:rsidP="00B46253">
      <w:pPr>
        <w:pStyle w:val="Sinespaciado"/>
        <w:numPr>
          <w:ilvl w:val="0"/>
          <w:numId w:val="22"/>
        </w:numPr>
        <w:rPr>
          <w:rFonts w:ascii="Arial" w:eastAsia="Times New Roman" w:hAnsi="Arial" w:cs="Arial"/>
          <w:sz w:val="20"/>
          <w:szCs w:val="20"/>
          <w:lang w:val="es-ES" w:eastAsia="es-ES"/>
        </w:rPr>
      </w:pPr>
      <w:bookmarkStart w:id="1" w:name="_Hlk92957440"/>
      <w:r>
        <w:rPr>
          <w:rFonts w:ascii="Arial" w:eastAsia="Times New Roman" w:hAnsi="Arial" w:cs="Arial"/>
          <w:sz w:val="20"/>
          <w:szCs w:val="20"/>
          <w:lang w:val="es-ES" w:eastAsia="es-ES"/>
        </w:rPr>
        <w:t>Unidad de Transparencia</w:t>
      </w:r>
    </w:p>
    <w:bookmarkEnd w:id="1"/>
    <w:p w14:paraId="57C3B596" w14:textId="7FA62450" w:rsid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Órgano Interno de Control</w:t>
      </w:r>
    </w:p>
    <w:p w14:paraId="7C104EB9" w14:textId="78700328" w:rsidR="00EA5D2D" w:rsidRPr="00B46253" w:rsidRDefault="00B46253" w:rsidP="00B46253">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demás unidades administrativas que requiera para el cumplimiento de su objeto y que permita el presupuesto de la Secretaría Ejecutiva. </w:t>
      </w:r>
      <w:r w:rsidRPr="00B46253">
        <w:rPr>
          <w:rFonts w:ascii="Arial" w:eastAsia="Times New Roman" w:hAnsi="Arial" w:cs="Arial"/>
          <w:sz w:val="20"/>
          <w:szCs w:val="20"/>
          <w:lang w:val="es-ES" w:eastAsia="es-ES"/>
        </w:rPr>
        <w:br/>
      </w:r>
    </w:p>
    <w:p w14:paraId="18A90AC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280EC8E9" w14:textId="77777777" w:rsidR="00EA5D2D" w:rsidRPr="0005478B" w:rsidRDefault="00EA5D2D" w:rsidP="00EA5D2D">
      <w:pPr>
        <w:pStyle w:val="Prrafodelista"/>
        <w:jc w:val="both"/>
        <w:rPr>
          <w:rFonts w:ascii="Arial" w:hAnsi="Arial" w:cs="Arial"/>
          <w:sz w:val="20"/>
          <w:szCs w:val="20"/>
        </w:rPr>
      </w:pPr>
    </w:p>
    <w:p w14:paraId="5A3E65F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26DA8DF9" w14:textId="77777777" w:rsidR="00EA5D2D" w:rsidRPr="0005478B" w:rsidRDefault="00EA5D2D" w:rsidP="00EA5D2D">
      <w:pPr>
        <w:pStyle w:val="Prrafodelista"/>
        <w:jc w:val="both"/>
        <w:rPr>
          <w:rFonts w:ascii="Arial" w:hAnsi="Arial" w:cs="Arial"/>
          <w:sz w:val="20"/>
          <w:szCs w:val="20"/>
        </w:rPr>
      </w:pPr>
    </w:p>
    <w:p w14:paraId="298549B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796AF861" w14:textId="77777777" w:rsidR="00EA5D2D" w:rsidRPr="0005478B" w:rsidRDefault="00EA5D2D" w:rsidP="00EA5D2D">
      <w:pPr>
        <w:pStyle w:val="Prrafodelista"/>
        <w:ind w:left="1080"/>
        <w:jc w:val="both"/>
        <w:rPr>
          <w:rFonts w:ascii="Arial" w:hAnsi="Arial" w:cs="Arial"/>
          <w:sz w:val="20"/>
          <w:szCs w:val="20"/>
        </w:rPr>
      </w:pPr>
    </w:p>
    <w:p w14:paraId="17C792D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El Sistema Estatal Anticorrupción, tiene la atribución de identificar, prevenir, investigar y sancionar los hechos de corrupción y faltas administrativas.</w:t>
      </w:r>
    </w:p>
    <w:p w14:paraId="5E58B6F1" w14:textId="77777777" w:rsidR="00EA5D2D" w:rsidRPr="0005478B" w:rsidRDefault="00EA5D2D" w:rsidP="00EA5D2D">
      <w:pPr>
        <w:pStyle w:val="Prrafodelista"/>
        <w:ind w:left="1080"/>
        <w:jc w:val="both"/>
        <w:rPr>
          <w:rFonts w:ascii="Arial" w:hAnsi="Arial" w:cs="Arial"/>
          <w:sz w:val="20"/>
          <w:szCs w:val="20"/>
        </w:rPr>
      </w:pPr>
    </w:p>
    <w:p w14:paraId="0C6F12E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C359345" w14:textId="77777777" w:rsidR="00EA5D2D" w:rsidRPr="0005478B" w:rsidRDefault="00EA5D2D" w:rsidP="00EA5D2D">
      <w:pPr>
        <w:pStyle w:val="Prrafodelista"/>
        <w:ind w:left="1080"/>
        <w:jc w:val="both"/>
        <w:rPr>
          <w:rFonts w:ascii="Arial" w:hAnsi="Arial" w:cs="Arial"/>
          <w:sz w:val="20"/>
          <w:szCs w:val="20"/>
        </w:rPr>
      </w:pPr>
    </w:p>
    <w:p w14:paraId="4E5F85FF"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1A46FDD" w14:textId="77777777" w:rsidR="00EA5D2D" w:rsidRPr="0005478B" w:rsidRDefault="00EA5D2D" w:rsidP="00EA5D2D">
      <w:pPr>
        <w:jc w:val="both"/>
        <w:rPr>
          <w:rFonts w:ascii="Arial" w:hAnsi="Arial" w:cs="Arial"/>
          <w:sz w:val="20"/>
          <w:szCs w:val="20"/>
        </w:rPr>
      </w:pPr>
    </w:p>
    <w:p w14:paraId="5C643E29"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0CB192AC" w14:textId="77777777" w:rsidR="00EA5D2D" w:rsidRPr="0005478B" w:rsidRDefault="00EA5D2D" w:rsidP="00EA5D2D">
      <w:pPr>
        <w:pStyle w:val="Prrafodelista"/>
        <w:ind w:left="1080"/>
        <w:jc w:val="both"/>
        <w:rPr>
          <w:rFonts w:ascii="Arial" w:hAnsi="Arial" w:cs="Arial"/>
          <w:sz w:val="20"/>
          <w:szCs w:val="20"/>
        </w:rPr>
      </w:pPr>
    </w:p>
    <w:p w14:paraId="135499EB" w14:textId="27F2CF3B" w:rsidR="00EA5D2D" w:rsidRPr="00DA33E1" w:rsidRDefault="00EA5D2D" w:rsidP="00DA33E1">
      <w:pPr>
        <w:pStyle w:val="Prrafodelista"/>
        <w:ind w:left="1080"/>
        <w:jc w:val="both"/>
        <w:rPr>
          <w:rFonts w:ascii="Arial" w:hAnsi="Arial" w:cs="Arial"/>
          <w:sz w:val="20"/>
          <w:szCs w:val="20"/>
        </w:rPr>
      </w:pPr>
      <w:r w:rsidRPr="0005478B">
        <w:rPr>
          <w:rFonts w:ascii="Arial" w:hAnsi="Arial" w:cs="Arial"/>
          <w:sz w:val="20"/>
          <w:szCs w:val="20"/>
        </w:rPr>
        <w:t xml:space="preserve">01 de </w:t>
      </w:r>
      <w:r w:rsidR="00906818" w:rsidRPr="0005478B">
        <w:rPr>
          <w:rFonts w:ascii="Arial" w:hAnsi="Arial" w:cs="Arial"/>
          <w:sz w:val="20"/>
          <w:szCs w:val="20"/>
        </w:rPr>
        <w:t>enero</w:t>
      </w:r>
      <w:r w:rsidRPr="0005478B">
        <w:rPr>
          <w:rFonts w:ascii="Arial" w:hAnsi="Arial" w:cs="Arial"/>
          <w:sz w:val="20"/>
          <w:szCs w:val="20"/>
        </w:rPr>
        <w:t xml:space="preserve"> al</w:t>
      </w:r>
      <w:r>
        <w:rPr>
          <w:rFonts w:ascii="Arial" w:hAnsi="Arial" w:cs="Arial"/>
          <w:sz w:val="20"/>
          <w:szCs w:val="20"/>
        </w:rPr>
        <w:t xml:space="preserve"> 3</w:t>
      </w:r>
      <w:r w:rsidR="007B6F33">
        <w:rPr>
          <w:rFonts w:ascii="Arial" w:hAnsi="Arial" w:cs="Arial"/>
          <w:sz w:val="20"/>
          <w:szCs w:val="20"/>
        </w:rPr>
        <w:t>1</w:t>
      </w:r>
      <w:r w:rsidRPr="0005478B">
        <w:rPr>
          <w:rFonts w:ascii="Arial" w:hAnsi="Arial" w:cs="Arial"/>
          <w:sz w:val="20"/>
          <w:szCs w:val="20"/>
        </w:rPr>
        <w:t xml:space="preserve"> de</w:t>
      </w:r>
      <w:r w:rsidR="00906818">
        <w:rPr>
          <w:rFonts w:ascii="Arial" w:hAnsi="Arial" w:cs="Arial"/>
          <w:sz w:val="20"/>
          <w:szCs w:val="20"/>
        </w:rPr>
        <w:t xml:space="preserve"> </w:t>
      </w:r>
      <w:r w:rsidR="00745C96">
        <w:rPr>
          <w:rFonts w:ascii="Arial" w:hAnsi="Arial" w:cs="Arial"/>
          <w:sz w:val="20"/>
          <w:szCs w:val="20"/>
        </w:rPr>
        <w:t>marzo</w:t>
      </w:r>
      <w:r w:rsidR="00DA33E1">
        <w:rPr>
          <w:rFonts w:ascii="Arial" w:hAnsi="Arial" w:cs="Arial"/>
          <w:sz w:val="20"/>
          <w:szCs w:val="20"/>
        </w:rPr>
        <w:t xml:space="preserve"> </w:t>
      </w:r>
      <w:r w:rsidRPr="00DA33E1">
        <w:rPr>
          <w:rFonts w:ascii="Arial" w:hAnsi="Arial" w:cs="Arial"/>
          <w:sz w:val="20"/>
          <w:szCs w:val="20"/>
        </w:rPr>
        <w:t>de 202</w:t>
      </w:r>
      <w:r w:rsidR="00745C96">
        <w:rPr>
          <w:rFonts w:ascii="Arial" w:hAnsi="Arial" w:cs="Arial"/>
          <w:sz w:val="20"/>
          <w:szCs w:val="20"/>
        </w:rPr>
        <w:t>2</w:t>
      </w:r>
      <w:r w:rsidRPr="00DA33E1">
        <w:rPr>
          <w:rFonts w:ascii="Arial" w:hAnsi="Arial" w:cs="Arial"/>
          <w:sz w:val="20"/>
          <w:szCs w:val="20"/>
        </w:rPr>
        <w:t>.</w:t>
      </w:r>
    </w:p>
    <w:p w14:paraId="2FA18026" w14:textId="77777777" w:rsidR="00EA5D2D" w:rsidRPr="0005478B" w:rsidRDefault="00EA5D2D" w:rsidP="00EA5D2D">
      <w:pPr>
        <w:pStyle w:val="Prrafodelista"/>
        <w:ind w:left="1080"/>
        <w:jc w:val="both"/>
        <w:rPr>
          <w:rFonts w:ascii="Arial" w:hAnsi="Arial" w:cs="Arial"/>
          <w:sz w:val="20"/>
          <w:szCs w:val="20"/>
        </w:rPr>
      </w:pPr>
    </w:p>
    <w:p w14:paraId="61BDF8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5005CAD1" w14:textId="77777777" w:rsidR="00EA5D2D" w:rsidRPr="0005478B" w:rsidRDefault="00EA5D2D" w:rsidP="00EA5D2D">
      <w:pPr>
        <w:pStyle w:val="Prrafodelista"/>
        <w:ind w:left="1080"/>
        <w:jc w:val="both"/>
        <w:rPr>
          <w:rFonts w:ascii="Arial" w:hAnsi="Arial" w:cs="Arial"/>
          <w:sz w:val="20"/>
          <w:szCs w:val="20"/>
        </w:rPr>
      </w:pPr>
    </w:p>
    <w:p w14:paraId="094283A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57C15B55" w14:textId="77777777" w:rsidR="00EA5D2D" w:rsidRPr="0005478B" w:rsidRDefault="00EA5D2D" w:rsidP="00EA5D2D">
      <w:pPr>
        <w:pStyle w:val="Prrafodelista"/>
        <w:ind w:left="1080"/>
        <w:jc w:val="both"/>
        <w:rPr>
          <w:rFonts w:ascii="Arial" w:hAnsi="Arial" w:cs="Arial"/>
          <w:sz w:val="20"/>
          <w:szCs w:val="20"/>
        </w:rPr>
      </w:pPr>
    </w:p>
    <w:p w14:paraId="2FD9B8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4E88D50E"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726254E5" w14:textId="12DC72B5"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r w:rsidR="00562340">
        <w:rPr>
          <w:rFonts w:ascii="Arial" w:hAnsi="Arial" w:cs="Arial"/>
          <w:color w:val="000000"/>
          <w:sz w:val="20"/>
        </w:rPr>
        <w:t xml:space="preserve"> / régimen simplificado de confianza</w:t>
      </w:r>
      <w:r w:rsidRPr="00F047F2">
        <w:rPr>
          <w:rFonts w:ascii="Arial" w:hAnsi="Arial" w:cs="Arial"/>
          <w:color w:val="000000"/>
          <w:sz w:val="20"/>
        </w:rPr>
        <w:t>.</w:t>
      </w:r>
    </w:p>
    <w:p w14:paraId="482DCA8D" w14:textId="195B21A8"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1564CB9D"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56E3F9BC"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02F087E1"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6099696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86D63C4"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665A3268" w14:textId="348E29BF" w:rsidR="00120A37" w:rsidRPr="00F047F2" w:rsidRDefault="00EA5D2D" w:rsidP="00120A37">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r w:rsidR="00120A37" w:rsidRPr="00120A37">
        <w:rPr>
          <w:rFonts w:ascii="Arial" w:hAnsi="Arial" w:cs="Arial"/>
          <w:color w:val="000000"/>
          <w:sz w:val="20"/>
        </w:rPr>
        <w:t xml:space="preserve"> </w:t>
      </w:r>
      <w:r w:rsidR="00120A37">
        <w:rPr>
          <w:rFonts w:ascii="Arial" w:hAnsi="Arial" w:cs="Arial"/>
          <w:color w:val="000000"/>
          <w:sz w:val="20"/>
        </w:rPr>
        <w:t>/ régimen simplificado de confianza</w:t>
      </w:r>
      <w:r w:rsidR="00120A37" w:rsidRPr="00F047F2">
        <w:rPr>
          <w:rFonts w:ascii="Arial" w:hAnsi="Arial" w:cs="Arial"/>
          <w:color w:val="000000"/>
          <w:sz w:val="20"/>
        </w:rPr>
        <w:t>.</w:t>
      </w:r>
    </w:p>
    <w:p w14:paraId="52366A4C" w14:textId="743F998A" w:rsidR="00120A37" w:rsidRPr="00F047F2" w:rsidRDefault="00EA5D2D" w:rsidP="00120A37">
      <w:pPr>
        <w:pStyle w:val="Prrafodelista"/>
        <w:numPr>
          <w:ilvl w:val="0"/>
          <w:numId w:val="21"/>
        </w:numPr>
        <w:jc w:val="both"/>
        <w:rPr>
          <w:rFonts w:ascii="Arial" w:hAnsi="Arial" w:cs="Arial"/>
          <w:sz w:val="20"/>
          <w:szCs w:val="20"/>
        </w:rPr>
      </w:pPr>
      <w:r w:rsidRPr="00120A37">
        <w:rPr>
          <w:rFonts w:ascii="Arial" w:hAnsi="Arial" w:cs="Arial"/>
          <w:color w:val="000000"/>
          <w:sz w:val="20"/>
        </w:rPr>
        <w:t>Presentar declaración anual del impuesto cedular por las retenciones realizadas por servicios profesionales</w:t>
      </w:r>
      <w:r w:rsidR="00120A37">
        <w:rPr>
          <w:rFonts w:ascii="Arial" w:hAnsi="Arial" w:cs="Arial"/>
          <w:color w:val="000000"/>
          <w:sz w:val="20"/>
        </w:rPr>
        <w:t xml:space="preserve"> / régimen simplificado de confianza</w:t>
      </w:r>
      <w:r w:rsidR="00120A37" w:rsidRPr="00F047F2">
        <w:rPr>
          <w:rFonts w:ascii="Arial" w:hAnsi="Arial" w:cs="Arial"/>
          <w:color w:val="000000"/>
          <w:sz w:val="20"/>
        </w:rPr>
        <w:t>.</w:t>
      </w:r>
    </w:p>
    <w:p w14:paraId="1791F2C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551CB10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48C17FB0"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08A6B7EA" w14:textId="77777777" w:rsidR="00EA5D2D" w:rsidRPr="0005478B" w:rsidRDefault="00EA5D2D" w:rsidP="00EA5D2D">
      <w:pPr>
        <w:pStyle w:val="Prrafodelista"/>
        <w:ind w:left="1080"/>
        <w:jc w:val="both"/>
        <w:rPr>
          <w:rFonts w:ascii="Arial" w:hAnsi="Arial" w:cs="Arial"/>
          <w:sz w:val="20"/>
          <w:szCs w:val="20"/>
        </w:rPr>
      </w:pPr>
    </w:p>
    <w:p w14:paraId="7EEA3FC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7B9DC933"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6F3C98F1" w14:textId="77777777" w:rsidR="00EA5D2D" w:rsidRDefault="00EA5D2D" w:rsidP="00EA5D2D">
      <w:pPr>
        <w:pStyle w:val="Prrafodelista"/>
        <w:ind w:left="1080"/>
        <w:jc w:val="both"/>
        <w:rPr>
          <w:rFonts w:ascii="Arial" w:hAnsi="Arial" w:cs="Arial"/>
          <w:sz w:val="20"/>
          <w:szCs w:val="20"/>
        </w:rPr>
      </w:pPr>
    </w:p>
    <w:p w14:paraId="1E8A622B" w14:textId="061A9702" w:rsidR="003E1FF1" w:rsidRDefault="0037136F" w:rsidP="00EA5D2D">
      <w:pPr>
        <w:pStyle w:val="Prrafodelista"/>
        <w:ind w:left="1080"/>
        <w:jc w:val="both"/>
        <w:rPr>
          <w:rFonts w:ascii="Arial" w:hAnsi="Arial" w:cs="Arial"/>
          <w:sz w:val="20"/>
          <w:szCs w:val="20"/>
        </w:rPr>
      </w:pPr>
      <w:r w:rsidRPr="0037136F">
        <w:rPr>
          <w:noProof/>
        </w:rPr>
        <w:lastRenderedPageBreak/>
        <w:drawing>
          <wp:anchor distT="0" distB="0" distL="114300" distR="114300" simplePos="0" relativeHeight="251649024" behindDoc="0" locked="0" layoutInCell="1" allowOverlap="1" wp14:anchorId="220C9983" wp14:editId="3D81E185">
            <wp:simplePos x="0" y="0"/>
            <wp:positionH relativeFrom="column">
              <wp:posOffset>240030</wp:posOffset>
            </wp:positionH>
            <wp:positionV relativeFrom="paragraph">
              <wp:posOffset>-219710</wp:posOffset>
            </wp:positionV>
            <wp:extent cx="8248650" cy="62103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8650" cy="621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B5A1A"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lastRenderedPageBreak/>
        <w:t>Fideicomisos, mandatos y análogos de los cuales es fideicomitente o fideicomisario.</w:t>
      </w:r>
    </w:p>
    <w:p w14:paraId="535C6572" w14:textId="77777777" w:rsidR="00EA5D2D" w:rsidRPr="0005478B" w:rsidRDefault="00EA5D2D" w:rsidP="00EA5D2D">
      <w:pPr>
        <w:pStyle w:val="Prrafodelista"/>
        <w:ind w:left="1080"/>
        <w:jc w:val="both"/>
        <w:rPr>
          <w:rFonts w:ascii="Arial" w:hAnsi="Arial" w:cs="Arial"/>
          <w:sz w:val="20"/>
          <w:szCs w:val="20"/>
        </w:rPr>
      </w:pPr>
    </w:p>
    <w:p w14:paraId="1AACA3A1"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C0E0977" w14:textId="77777777" w:rsidR="00EA5D2D" w:rsidRPr="0005478B" w:rsidRDefault="00EA5D2D" w:rsidP="00EA5D2D">
      <w:pPr>
        <w:pStyle w:val="Prrafodelista"/>
        <w:ind w:left="1080"/>
        <w:jc w:val="both"/>
        <w:rPr>
          <w:rFonts w:ascii="Arial" w:hAnsi="Arial" w:cs="Arial"/>
          <w:sz w:val="20"/>
          <w:szCs w:val="20"/>
        </w:rPr>
      </w:pPr>
    </w:p>
    <w:p w14:paraId="718DF9F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6EBC3E24" w14:textId="77777777" w:rsidR="00EA5D2D" w:rsidRPr="0005478B" w:rsidRDefault="00EA5D2D" w:rsidP="00EA5D2D">
      <w:pPr>
        <w:pStyle w:val="Prrafodelista"/>
        <w:jc w:val="both"/>
        <w:rPr>
          <w:rFonts w:ascii="Arial" w:hAnsi="Arial" w:cs="Arial"/>
          <w:sz w:val="20"/>
          <w:szCs w:val="20"/>
        </w:rPr>
      </w:pPr>
    </w:p>
    <w:p w14:paraId="46A8E62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89383B2" w14:textId="77777777" w:rsidR="00EA5D2D" w:rsidRPr="0005478B" w:rsidRDefault="00EA5D2D" w:rsidP="00EA5D2D">
      <w:pPr>
        <w:pStyle w:val="Prrafodelista"/>
        <w:jc w:val="both"/>
        <w:rPr>
          <w:rFonts w:ascii="Arial" w:hAnsi="Arial" w:cs="Arial"/>
          <w:sz w:val="20"/>
          <w:szCs w:val="20"/>
        </w:rPr>
      </w:pPr>
    </w:p>
    <w:p w14:paraId="2E302FB6"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09A3301D" w14:textId="77777777" w:rsidR="00EA5D2D" w:rsidRPr="0005478B" w:rsidRDefault="00EA5D2D" w:rsidP="00EA5D2D">
      <w:pPr>
        <w:pStyle w:val="Prrafodelista"/>
        <w:ind w:left="1080"/>
        <w:jc w:val="both"/>
        <w:rPr>
          <w:rFonts w:ascii="Arial" w:hAnsi="Arial" w:cs="Arial"/>
          <w:sz w:val="20"/>
          <w:szCs w:val="20"/>
        </w:rPr>
      </w:pPr>
    </w:p>
    <w:p w14:paraId="54797797"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52EDB864" w14:textId="77777777" w:rsidR="00EA5D2D" w:rsidRPr="0005478B" w:rsidRDefault="00EA5D2D" w:rsidP="00EA5D2D">
      <w:pPr>
        <w:pStyle w:val="Prrafodelista"/>
        <w:ind w:left="1080"/>
        <w:jc w:val="both"/>
        <w:rPr>
          <w:rFonts w:ascii="Arial" w:hAnsi="Arial" w:cs="Arial"/>
          <w:sz w:val="20"/>
          <w:szCs w:val="20"/>
        </w:rPr>
      </w:pPr>
    </w:p>
    <w:p w14:paraId="04C7BAAF"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05478B">
        <w:rPr>
          <w:rFonts w:ascii="Arial" w:hAnsi="Arial" w:cs="Arial"/>
          <w:sz w:val="20"/>
          <w:szCs w:val="20"/>
        </w:rPr>
        <w:t>los mismos</w:t>
      </w:r>
      <w:proofErr w:type="gramEnd"/>
      <w:r w:rsidRPr="0005478B">
        <w:rPr>
          <w:rFonts w:ascii="Arial" w:hAnsi="Arial" w:cs="Arial"/>
          <w:sz w:val="20"/>
          <w:szCs w:val="20"/>
        </w:rPr>
        <w:t>.</w:t>
      </w:r>
    </w:p>
    <w:p w14:paraId="7D5183B1"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B361F60"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265E8C4E" w14:textId="77777777" w:rsidR="00EA5D2D" w:rsidRPr="0005478B" w:rsidRDefault="00EA5D2D" w:rsidP="00EA5D2D">
      <w:pPr>
        <w:pStyle w:val="Prrafodelista"/>
        <w:ind w:left="1080"/>
        <w:jc w:val="both"/>
        <w:rPr>
          <w:rFonts w:ascii="Arial" w:hAnsi="Arial" w:cs="Arial"/>
          <w:sz w:val="20"/>
          <w:szCs w:val="20"/>
        </w:rPr>
      </w:pPr>
    </w:p>
    <w:p w14:paraId="14394B6E"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750F6C30"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 xml:space="preserve">Para la elaboración de los estados financieros la </w:t>
      </w:r>
      <w:proofErr w:type="gramStart"/>
      <w:r w:rsidRPr="00F047F2">
        <w:rPr>
          <w:rFonts w:ascii="Arial" w:hAnsi="Arial" w:cs="Arial"/>
          <w:sz w:val="20"/>
          <w:szCs w:val="20"/>
        </w:rPr>
        <w:t>Secretaria Ejecutiva</w:t>
      </w:r>
      <w:proofErr w:type="gramEnd"/>
      <w:r w:rsidRPr="00F047F2">
        <w:rPr>
          <w:rFonts w:ascii="Arial" w:hAnsi="Arial" w:cs="Arial"/>
          <w:sz w:val="20"/>
          <w:szCs w:val="20"/>
        </w:rPr>
        <w:t xml:space="preserve"> ha aplicado lo postulados básicos establecidos por la LGCG y los lineamientos emitidos por el CONAC</w:t>
      </w:r>
      <w:r>
        <w:rPr>
          <w:rFonts w:ascii="Arial" w:hAnsi="Arial" w:cs="Arial"/>
          <w:sz w:val="20"/>
          <w:szCs w:val="20"/>
        </w:rPr>
        <w:t>.</w:t>
      </w:r>
    </w:p>
    <w:p w14:paraId="6BB6543D" w14:textId="77777777" w:rsidR="00EA5D2D" w:rsidRPr="0005478B" w:rsidRDefault="00EA5D2D" w:rsidP="00EA5D2D">
      <w:pPr>
        <w:pStyle w:val="Prrafodelista"/>
        <w:ind w:left="1080"/>
        <w:jc w:val="both"/>
        <w:rPr>
          <w:rFonts w:ascii="Arial" w:hAnsi="Arial" w:cs="Arial"/>
          <w:sz w:val="20"/>
          <w:szCs w:val="20"/>
        </w:rPr>
      </w:pPr>
    </w:p>
    <w:p w14:paraId="4CCA8A17"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207DC8" w14:textId="77777777" w:rsidR="00EA5D2D" w:rsidRPr="0005478B" w:rsidRDefault="00EA5D2D" w:rsidP="00EA5D2D">
      <w:pPr>
        <w:pStyle w:val="Prrafodelista"/>
        <w:ind w:left="1080"/>
        <w:jc w:val="both"/>
        <w:rPr>
          <w:rFonts w:ascii="Arial" w:hAnsi="Arial" w:cs="Arial"/>
          <w:sz w:val="20"/>
          <w:szCs w:val="20"/>
        </w:rPr>
      </w:pPr>
    </w:p>
    <w:p w14:paraId="26862AF0" w14:textId="77777777" w:rsidR="00EA5D2D" w:rsidRPr="0005478B" w:rsidRDefault="00EA5D2D" w:rsidP="00EA5D2D">
      <w:pPr>
        <w:pStyle w:val="Prrafodelista"/>
        <w:ind w:left="1080"/>
        <w:jc w:val="both"/>
        <w:rPr>
          <w:rFonts w:ascii="Arial" w:hAnsi="Arial" w:cs="Arial"/>
          <w:sz w:val="20"/>
          <w:szCs w:val="20"/>
        </w:rPr>
      </w:pPr>
    </w:p>
    <w:p w14:paraId="042A0565"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B1D9CC0" w14:textId="77777777" w:rsidR="00EA5D2D" w:rsidRPr="0005478B" w:rsidRDefault="00EA5D2D" w:rsidP="00EA5D2D">
      <w:pPr>
        <w:jc w:val="both"/>
        <w:rPr>
          <w:rFonts w:ascii="Arial" w:hAnsi="Arial" w:cs="Arial"/>
          <w:sz w:val="20"/>
          <w:szCs w:val="20"/>
        </w:rPr>
      </w:pPr>
    </w:p>
    <w:p w14:paraId="1A136046" w14:textId="77777777" w:rsidR="00EA5D2D" w:rsidRPr="0005478B" w:rsidRDefault="00EA5D2D" w:rsidP="00EA5D2D">
      <w:pPr>
        <w:jc w:val="both"/>
        <w:rPr>
          <w:rFonts w:ascii="Arial" w:hAnsi="Arial" w:cs="Arial"/>
          <w:sz w:val="20"/>
          <w:szCs w:val="20"/>
        </w:rPr>
      </w:pPr>
    </w:p>
    <w:p w14:paraId="74610DD5"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 xml:space="preserve">Para las entidades que por primera vez estén implementando </w:t>
      </w:r>
      <w:proofErr w:type="gramStart"/>
      <w:r w:rsidRPr="0005478B">
        <w:rPr>
          <w:rFonts w:ascii="Arial" w:hAnsi="Arial" w:cs="Arial"/>
          <w:sz w:val="20"/>
          <w:szCs w:val="20"/>
        </w:rPr>
        <w:t>la base devengado</w:t>
      </w:r>
      <w:proofErr w:type="gramEnd"/>
      <w:r w:rsidRPr="0005478B">
        <w:rPr>
          <w:rFonts w:ascii="Arial" w:hAnsi="Arial" w:cs="Arial"/>
          <w:sz w:val="20"/>
          <w:szCs w:val="20"/>
        </w:rPr>
        <w:t xml:space="preserve"> de acuerdo a la Ley de Contabilidad, deberán:</w:t>
      </w:r>
    </w:p>
    <w:p w14:paraId="4A5C8B41" w14:textId="77777777" w:rsidR="00EA5D2D" w:rsidRPr="0005478B" w:rsidRDefault="00EA5D2D" w:rsidP="00EA5D2D">
      <w:pPr>
        <w:pStyle w:val="Prrafodelista"/>
        <w:ind w:left="1080"/>
        <w:jc w:val="both"/>
        <w:rPr>
          <w:rFonts w:ascii="Arial" w:hAnsi="Arial" w:cs="Arial"/>
          <w:sz w:val="20"/>
          <w:szCs w:val="20"/>
        </w:rPr>
      </w:pPr>
    </w:p>
    <w:p w14:paraId="5B572596"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3949D7B0"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Su plan de implementación;</w:t>
      </w:r>
    </w:p>
    <w:p w14:paraId="60E45FD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 xml:space="preserve">Revelar los cambios en las políticas, la clasificación y medición de </w:t>
      </w:r>
      <w:proofErr w:type="gramStart"/>
      <w:r w:rsidRPr="0005478B">
        <w:rPr>
          <w:sz w:val="20"/>
        </w:rPr>
        <w:t>las mismas</w:t>
      </w:r>
      <w:proofErr w:type="gramEnd"/>
      <w:r w:rsidRPr="0005478B">
        <w:rPr>
          <w:sz w:val="20"/>
        </w:rPr>
        <w:t>, así como su impacto en la información financiera.</w:t>
      </w:r>
    </w:p>
    <w:p w14:paraId="343E94D3" w14:textId="77777777" w:rsidR="00EA5D2D" w:rsidRDefault="00EA5D2D" w:rsidP="00EA5D2D">
      <w:pPr>
        <w:pStyle w:val="Texto"/>
        <w:spacing w:after="0" w:line="312" w:lineRule="auto"/>
        <w:ind w:left="1440" w:hanging="360"/>
        <w:rPr>
          <w:sz w:val="20"/>
        </w:rPr>
      </w:pPr>
      <w:r w:rsidRPr="0005478B">
        <w:rPr>
          <w:sz w:val="20"/>
        </w:rPr>
        <w:lastRenderedPageBreak/>
        <w:t>-</w:t>
      </w:r>
      <w:r w:rsidRPr="0005478B">
        <w:rPr>
          <w:sz w:val="20"/>
        </w:rPr>
        <w:tab/>
        <w:t>Presentar los últimos estados financieros con la normatividad anteriormente utilizada con las nuevas políticas para fines de comparación en la transición a la base del devengado.</w:t>
      </w:r>
    </w:p>
    <w:p w14:paraId="5FE03FF0" w14:textId="77777777" w:rsidR="00EA5D2D" w:rsidRPr="0005478B" w:rsidRDefault="00EA5D2D" w:rsidP="00EA5D2D">
      <w:pPr>
        <w:pStyle w:val="Texto"/>
        <w:spacing w:after="0" w:line="312" w:lineRule="auto"/>
        <w:ind w:left="1440" w:hanging="360"/>
        <w:rPr>
          <w:sz w:val="20"/>
        </w:rPr>
      </w:pPr>
      <w:r>
        <w:rPr>
          <w:sz w:val="20"/>
        </w:rPr>
        <w:t>NO APLICA</w:t>
      </w:r>
    </w:p>
    <w:p w14:paraId="3901B97F" w14:textId="77777777" w:rsidR="00EA5D2D" w:rsidRPr="0005478B" w:rsidRDefault="00EA5D2D" w:rsidP="00EA5D2D">
      <w:pPr>
        <w:pStyle w:val="Prrafodelista"/>
        <w:ind w:left="1080"/>
        <w:jc w:val="both"/>
        <w:rPr>
          <w:rFonts w:ascii="Arial" w:hAnsi="Arial" w:cs="Arial"/>
          <w:sz w:val="20"/>
          <w:szCs w:val="20"/>
        </w:rPr>
      </w:pPr>
    </w:p>
    <w:p w14:paraId="123618C7" w14:textId="77777777" w:rsidR="00EA5D2D" w:rsidRPr="0005478B" w:rsidRDefault="00EA5D2D" w:rsidP="00EA5D2D">
      <w:pPr>
        <w:pStyle w:val="Prrafodelista"/>
        <w:ind w:left="1080"/>
        <w:jc w:val="both"/>
        <w:rPr>
          <w:rFonts w:ascii="Arial" w:hAnsi="Arial" w:cs="Arial"/>
          <w:sz w:val="20"/>
          <w:szCs w:val="20"/>
        </w:rPr>
      </w:pPr>
    </w:p>
    <w:p w14:paraId="4061436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E631689" w14:textId="77777777" w:rsidR="00EA5D2D" w:rsidRPr="0005478B" w:rsidRDefault="00EA5D2D" w:rsidP="00EA5D2D">
      <w:pPr>
        <w:pStyle w:val="Prrafodelista"/>
        <w:jc w:val="both"/>
        <w:rPr>
          <w:rFonts w:ascii="Arial" w:hAnsi="Arial" w:cs="Arial"/>
          <w:sz w:val="20"/>
          <w:szCs w:val="20"/>
        </w:rPr>
      </w:pPr>
    </w:p>
    <w:p w14:paraId="6A648359"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2D0FD7A8" w14:textId="77777777" w:rsidR="00EA5D2D" w:rsidRPr="0005478B" w:rsidRDefault="00EA5D2D" w:rsidP="00EA5D2D">
      <w:pPr>
        <w:pStyle w:val="Prrafodelista"/>
        <w:ind w:left="1080"/>
        <w:jc w:val="both"/>
        <w:rPr>
          <w:rFonts w:ascii="Arial" w:hAnsi="Arial" w:cs="Arial"/>
          <w:sz w:val="20"/>
          <w:szCs w:val="20"/>
        </w:rPr>
      </w:pPr>
    </w:p>
    <w:p w14:paraId="53D11834"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79A6A5F"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19EF6C12" w14:textId="77777777" w:rsidR="00EA5D2D" w:rsidRPr="0005478B" w:rsidRDefault="00EA5D2D" w:rsidP="00EA5D2D">
      <w:pPr>
        <w:pStyle w:val="Prrafodelista"/>
        <w:ind w:left="1500"/>
        <w:jc w:val="both"/>
        <w:rPr>
          <w:rFonts w:ascii="Arial" w:hAnsi="Arial" w:cs="Arial"/>
          <w:sz w:val="20"/>
          <w:szCs w:val="20"/>
        </w:rPr>
      </w:pPr>
    </w:p>
    <w:p w14:paraId="1111B2C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6F052827"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33E25D86" w14:textId="77777777" w:rsidR="00EA5D2D" w:rsidRPr="0005478B" w:rsidRDefault="00EA5D2D" w:rsidP="00EA5D2D">
      <w:pPr>
        <w:pStyle w:val="Prrafodelista"/>
        <w:ind w:left="1500"/>
        <w:jc w:val="both"/>
        <w:rPr>
          <w:rFonts w:ascii="Arial" w:hAnsi="Arial" w:cs="Arial"/>
          <w:sz w:val="20"/>
          <w:szCs w:val="20"/>
        </w:rPr>
      </w:pPr>
    </w:p>
    <w:p w14:paraId="0E2AB32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1728827E"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0822D7A5" w14:textId="77777777" w:rsidR="00EA5D2D" w:rsidRPr="0005478B" w:rsidRDefault="00EA5D2D" w:rsidP="00EA5D2D">
      <w:pPr>
        <w:pStyle w:val="Prrafodelista"/>
        <w:ind w:left="1500"/>
        <w:jc w:val="both"/>
        <w:rPr>
          <w:rFonts w:ascii="Arial" w:hAnsi="Arial" w:cs="Arial"/>
          <w:sz w:val="20"/>
          <w:szCs w:val="20"/>
        </w:rPr>
      </w:pPr>
    </w:p>
    <w:p w14:paraId="3BB78D7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0BB9D9E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3E85E8F" w14:textId="77777777" w:rsidR="00EA5D2D" w:rsidRPr="0005478B" w:rsidRDefault="00EA5D2D" w:rsidP="00EA5D2D">
      <w:pPr>
        <w:pStyle w:val="Prrafodelista"/>
        <w:ind w:left="1500"/>
        <w:jc w:val="both"/>
        <w:rPr>
          <w:rFonts w:ascii="Arial" w:hAnsi="Arial" w:cs="Arial"/>
          <w:sz w:val="20"/>
          <w:szCs w:val="20"/>
        </w:rPr>
      </w:pPr>
    </w:p>
    <w:p w14:paraId="34807B47"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00618DA"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44F436AA" w14:textId="77777777" w:rsidR="00EA5D2D" w:rsidRPr="0005478B" w:rsidRDefault="00EA5D2D" w:rsidP="00EA5D2D">
      <w:pPr>
        <w:pStyle w:val="Prrafodelista"/>
        <w:ind w:left="1500"/>
        <w:jc w:val="both"/>
        <w:rPr>
          <w:rFonts w:ascii="Arial" w:hAnsi="Arial" w:cs="Arial"/>
          <w:sz w:val="20"/>
          <w:szCs w:val="20"/>
        </w:rPr>
      </w:pPr>
    </w:p>
    <w:p w14:paraId="67E1FEE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3FDF53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0B5D38B" w14:textId="77777777" w:rsidR="00EA5D2D" w:rsidRPr="0005478B" w:rsidRDefault="00EA5D2D" w:rsidP="00EA5D2D">
      <w:pPr>
        <w:pStyle w:val="Prrafodelista"/>
        <w:ind w:left="1500"/>
        <w:jc w:val="both"/>
        <w:rPr>
          <w:rFonts w:ascii="Arial" w:hAnsi="Arial" w:cs="Arial"/>
          <w:sz w:val="20"/>
          <w:szCs w:val="20"/>
        </w:rPr>
      </w:pPr>
    </w:p>
    <w:p w14:paraId="7A813FAD"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4B74DB4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D0D8112" w14:textId="77777777" w:rsidR="00EA5D2D" w:rsidRPr="0005478B" w:rsidRDefault="00EA5D2D" w:rsidP="00EA5D2D">
      <w:pPr>
        <w:pStyle w:val="Prrafodelista"/>
        <w:ind w:left="1500"/>
        <w:jc w:val="both"/>
        <w:rPr>
          <w:rFonts w:ascii="Arial" w:hAnsi="Arial" w:cs="Arial"/>
          <w:sz w:val="20"/>
          <w:szCs w:val="20"/>
        </w:rPr>
      </w:pPr>
    </w:p>
    <w:p w14:paraId="6A1D6B8C"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05B3DC2A"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6011E5DD" w14:textId="77777777" w:rsidR="00EA5D2D" w:rsidRPr="0005478B" w:rsidRDefault="00EA5D2D" w:rsidP="00EA5D2D">
      <w:pPr>
        <w:pStyle w:val="Prrafodelista"/>
        <w:ind w:left="1500"/>
        <w:jc w:val="both"/>
        <w:rPr>
          <w:rFonts w:ascii="Arial" w:hAnsi="Arial" w:cs="Arial"/>
          <w:sz w:val="20"/>
          <w:szCs w:val="20"/>
        </w:rPr>
      </w:pPr>
    </w:p>
    <w:p w14:paraId="29AC286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C95C397"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87D5418" w14:textId="77777777" w:rsidR="00EA5D2D" w:rsidRPr="0005478B" w:rsidRDefault="00EA5D2D" w:rsidP="00EA5D2D">
      <w:pPr>
        <w:pStyle w:val="Prrafodelista"/>
        <w:ind w:left="1500"/>
        <w:jc w:val="both"/>
        <w:rPr>
          <w:rFonts w:ascii="Arial" w:hAnsi="Arial" w:cs="Arial"/>
          <w:sz w:val="20"/>
          <w:szCs w:val="20"/>
        </w:rPr>
      </w:pPr>
    </w:p>
    <w:p w14:paraId="6B0FE7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5C25582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lastRenderedPageBreak/>
        <w:t>NO APLICA</w:t>
      </w:r>
    </w:p>
    <w:p w14:paraId="1FB2EAA4" w14:textId="77777777" w:rsidR="00EA5D2D" w:rsidRPr="0005478B" w:rsidRDefault="00EA5D2D" w:rsidP="00EA5D2D">
      <w:pPr>
        <w:pStyle w:val="Prrafodelista"/>
        <w:ind w:left="1080"/>
        <w:jc w:val="both"/>
        <w:rPr>
          <w:rFonts w:ascii="Arial" w:hAnsi="Arial" w:cs="Arial"/>
          <w:b/>
          <w:sz w:val="20"/>
          <w:szCs w:val="20"/>
        </w:rPr>
      </w:pPr>
    </w:p>
    <w:p w14:paraId="2DE06AB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156A15B2" w14:textId="77777777" w:rsidR="00EA5D2D" w:rsidRPr="0005478B" w:rsidRDefault="00EA5D2D" w:rsidP="00EA5D2D">
      <w:pPr>
        <w:pStyle w:val="Prrafodelista"/>
        <w:jc w:val="both"/>
        <w:rPr>
          <w:rFonts w:ascii="Arial" w:hAnsi="Arial" w:cs="Arial"/>
          <w:b/>
          <w:sz w:val="20"/>
          <w:szCs w:val="20"/>
        </w:rPr>
      </w:pPr>
    </w:p>
    <w:p w14:paraId="21CEF7C7"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1C0443EB" w14:textId="77777777" w:rsidR="00EA5D2D" w:rsidRPr="0005478B" w:rsidRDefault="00EA5D2D" w:rsidP="00EA5D2D">
      <w:pPr>
        <w:pStyle w:val="Prrafodelista"/>
        <w:ind w:left="1500"/>
        <w:jc w:val="both"/>
        <w:rPr>
          <w:rFonts w:ascii="Arial" w:hAnsi="Arial" w:cs="Arial"/>
          <w:sz w:val="20"/>
          <w:szCs w:val="20"/>
        </w:rPr>
      </w:pPr>
    </w:p>
    <w:p w14:paraId="6AAE51CE"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3C8537F5"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5DC08FF6"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F5FC807"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58899174"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309DF1F9" w14:textId="77777777" w:rsidR="00EA5D2D" w:rsidRDefault="00EA5D2D" w:rsidP="00EA5D2D">
      <w:pPr>
        <w:jc w:val="both"/>
        <w:rPr>
          <w:rFonts w:ascii="Arial" w:hAnsi="Arial" w:cs="Arial"/>
          <w:sz w:val="20"/>
          <w:szCs w:val="20"/>
        </w:rPr>
      </w:pPr>
    </w:p>
    <w:p w14:paraId="3658A75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02186BD5"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7DED78D5" w14:textId="77777777" w:rsidR="00EA5D2D" w:rsidRPr="0005478B" w:rsidRDefault="00EA5D2D" w:rsidP="00EA5D2D">
      <w:pPr>
        <w:pStyle w:val="Prrafodelista"/>
        <w:ind w:left="1500"/>
        <w:jc w:val="both"/>
        <w:rPr>
          <w:rFonts w:ascii="Arial" w:hAnsi="Arial" w:cs="Arial"/>
          <w:sz w:val="20"/>
          <w:szCs w:val="20"/>
        </w:rPr>
      </w:pPr>
    </w:p>
    <w:p w14:paraId="1A4174E6" w14:textId="77777777" w:rsidR="00EA5D2D" w:rsidRPr="00C137AC" w:rsidRDefault="00EA5D2D" w:rsidP="00EA5D2D">
      <w:pPr>
        <w:pStyle w:val="Texto"/>
        <w:spacing w:after="0" w:line="312" w:lineRule="auto"/>
        <w:contextualSpacing/>
        <w:rPr>
          <w:sz w:val="20"/>
        </w:rPr>
      </w:pPr>
      <w:r>
        <w:rPr>
          <w:sz w:val="20"/>
        </w:rPr>
        <w:t xml:space="preserve">       NO APLICA</w:t>
      </w:r>
    </w:p>
    <w:p w14:paraId="5C2E6D26" w14:textId="77777777" w:rsidR="00EA5D2D" w:rsidRPr="0005478B" w:rsidRDefault="00EA5D2D" w:rsidP="00EA5D2D">
      <w:pPr>
        <w:jc w:val="both"/>
        <w:rPr>
          <w:rFonts w:ascii="Arial" w:hAnsi="Arial" w:cs="Arial"/>
          <w:sz w:val="20"/>
          <w:szCs w:val="20"/>
        </w:rPr>
      </w:pPr>
    </w:p>
    <w:p w14:paraId="7C1E4396"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3013CA34" w14:textId="77777777" w:rsidR="00EA5D2D" w:rsidRPr="0005478B" w:rsidRDefault="00EA5D2D" w:rsidP="00EA5D2D">
      <w:pPr>
        <w:pStyle w:val="Prrafodelista"/>
        <w:jc w:val="both"/>
        <w:rPr>
          <w:rFonts w:ascii="Arial" w:hAnsi="Arial" w:cs="Arial"/>
          <w:sz w:val="20"/>
          <w:szCs w:val="20"/>
        </w:rPr>
      </w:pPr>
    </w:p>
    <w:p w14:paraId="0240F859"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11841E70" w14:textId="77777777" w:rsidR="00EA5D2D" w:rsidRPr="0005478B" w:rsidRDefault="00EA5D2D" w:rsidP="00EA5D2D">
      <w:pPr>
        <w:pStyle w:val="Prrafodelista"/>
        <w:jc w:val="both"/>
        <w:rPr>
          <w:rFonts w:ascii="Arial" w:hAnsi="Arial" w:cs="Arial"/>
          <w:sz w:val="20"/>
          <w:szCs w:val="20"/>
        </w:rPr>
      </w:pPr>
    </w:p>
    <w:p w14:paraId="149079B2" w14:textId="77777777" w:rsidR="00EA5D2D" w:rsidRPr="0005478B" w:rsidRDefault="00EA5D2D" w:rsidP="00EA5D2D">
      <w:pPr>
        <w:pStyle w:val="Prrafodelista"/>
        <w:jc w:val="both"/>
        <w:rPr>
          <w:rFonts w:ascii="Arial" w:hAnsi="Arial" w:cs="Arial"/>
          <w:sz w:val="20"/>
          <w:szCs w:val="20"/>
        </w:rPr>
      </w:pPr>
    </w:p>
    <w:p w14:paraId="05996554"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68D0FBD0"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34595286"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61BFB119" w14:textId="77777777" w:rsidR="00EA5D2D" w:rsidRDefault="00EA5D2D" w:rsidP="00EA5D2D">
      <w:pPr>
        <w:pStyle w:val="Prrafodelista"/>
        <w:ind w:left="1080"/>
        <w:jc w:val="both"/>
        <w:rPr>
          <w:rFonts w:ascii="Arial" w:hAnsi="Arial" w:cs="Arial"/>
          <w:sz w:val="20"/>
          <w:szCs w:val="20"/>
        </w:rPr>
      </w:pPr>
    </w:p>
    <w:p w14:paraId="11FA04CB" w14:textId="77777777" w:rsidR="00EA5D2D" w:rsidRPr="0005478B" w:rsidRDefault="00EA5D2D" w:rsidP="00EA5D2D">
      <w:pPr>
        <w:pStyle w:val="Prrafodelista"/>
        <w:ind w:left="1500"/>
        <w:jc w:val="both"/>
        <w:rPr>
          <w:rFonts w:ascii="Arial" w:hAnsi="Arial" w:cs="Arial"/>
          <w:sz w:val="20"/>
          <w:szCs w:val="20"/>
        </w:rPr>
      </w:pPr>
    </w:p>
    <w:p w14:paraId="3F96AB20"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122FBA2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4C042CC0" w14:textId="77777777" w:rsidR="00EA5D2D" w:rsidRPr="0005478B" w:rsidRDefault="00EA5D2D" w:rsidP="00EA5D2D">
      <w:pPr>
        <w:pStyle w:val="Prrafodelista"/>
        <w:ind w:left="1080"/>
        <w:jc w:val="both"/>
        <w:rPr>
          <w:rFonts w:ascii="Arial" w:hAnsi="Arial" w:cs="Arial"/>
          <w:sz w:val="20"/>
          <w:szCs w:val="20"/>
        </w:rPr>
      </w:pPr>
    </w:p>
    <w:p w14:paraId="5735946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3D8ACDF1"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10B7BEF" w14:textId="77777777" w:rsidR="00EA5D2D" w:rsidRPr="0005478B" w:rsidRDefault="00EA5D2D" w:rsidP="00EA5D2D">
      <w:pPr>
        <w:pStyle w:val="Prrafodelista"/>
        <w:ind w:left="1080"/>
        <w:jc w:val="both"/>
        <w:rPr>
          <w:rFonts w:ascii="Arial" w:hAnsi="Arial" w:cs="Arial"/>
          <w:sz w:val="20"/>
          <w:szCs w:val="20"/>
        </w:rPr>
      </w:pPr>
    </w:p>
    <w:p w14:paraId="009E2A1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4EC1528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6988CCC7" w14:textId="77777777" w:rsidR="00EA5D2D" w:rsidRPr="0005478B" w:rsidRDefault="00EA5D2D" w:rsidP="00EA5D2D">
      <w:pPr>
        <w:pStyle w:val="Prrafodelista"/>
        <w:ind w:left="1080"/>
        <w:jc w:val="both"/>
        <w:rPr>
          <w:rFonts w:ascii="Arial" w:hAnsi="Arial" w:cs="Arial"/>
          <w:sz w:val="20"/>
          <w:szCs w:val="20"/>
        </w:rPr>
      </w:pPr>
    </w:p>
    <w:p w14:paraId="4024E6A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62B07D63"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27C72312" w14:textId="77777777" w:rsidR="00EA5D2D" w:rsidRPr="0005478B" w:rsidRDefault="00EA5D2D" w:rsidP="00EA5D2D">
      <w:pPr>
        <w:pStyle w:val="Prrafodelista"/>
        <w:ind w:left="1080"/>
        <w:jc w:val="both"/>
        <w:rPr>
          <w:rFonts w:ascii="Arial" w:hAnsi="Arial" w:cs="Arial"/>
          <w:sz w:val="20"/>
          <w:szCs w:val="20"/>
        </w:rPr>
      </w:pPr>
    </w:p>
    <w:p w14:paraId="1D9936CB"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lastRenderedPageBreak/>
        <w:t>Otras circunstancias de carácter significativo que afecten el activo, tales como bienes en garantía, señalados en embargos, litigios, títulos de inversiones entregados en garantías, baja significativa del valor de inversiones financieras, etc.:</w:t>
      </w:r>
    </w:p>
    <w:p w14:paraId="19D7C7A4"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6129368" w14:textId="77777777" w:rsidR="00EA5D2D" w:rsidRPr="0005478B" w:rsidRDefault="00EA5D2D" w:rsidP="00EA5D2D">
      <w:pPr>
        <w:pStyle w:val="Prrafodelista"/>
        <w:ind w:left="1080"/>
        <w:jc w:val="both"/>
        <w:rPr>
          <w:rFonts w:ascii="Arial" w:hAnsi="Arial" w:cs="Arial"/>
          <w:sz w:val="20"/>
          <w:szCs w:val="20"/>
        </w:rPr>
      </w:pPr>
    </w:p>
    <w:p w14:paraId="11ADB26F"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4FA301E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3B8CA986" w14:textId="77777777" w:rsidR="00EA5D2D" w:rsidRPr="0005478B" w:rsidRDefault="00EA5D2D" w:rsidP="00EA5D2D">
      <w:pPr>
        <w:pStyle w:val="Prrafodelista"/>
        <w:ind w:left="1080"/>
        <w:jc w:val="both"/>
        <w:rPr>
          <w:rFonts w:ascii="Arial" w:hAnsi="Arial" w:cs="Arial"/>
          <w:sz w:val="20"/>
          <w:szCs w:val="20"/>
        </w:rPr>
      </w:pPr>
    </w:p>
    <w:p w14:paraId="1E5052C6"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0A842849"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B0A2E66" w14:textId="77777777" w:rsidR="00EA5D2D" w:rsidRPr="0005478B" w:rsidRDefault="00EA5D2D" w:rsidP="00EA5D2D">
      <w:pPr>
        <w:pStyle w:val="Prrafodelista"/>
        <w:ind w:left="1080"/>
        <w:jc w:val="both"/>
        <w:rPr>
          <w:rFonts w:ascii="Arial" w:hAnsi="Arial" w:cs="Arial"/>
          <w:sz w:val="20"/>
          <w:szCs w:val="20"/>
        </w:rPr>
      </w:pPr>
    </w:p>
    <w:p w14:paraId="20A2A32C"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1A5A9798"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20765612"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76D0BEB0"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4130511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75A3893D"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1DD4D79B" w14:textId="77777777" w:rsidR="00EA5D2D" w:rsidRPr="0005478B" w:rsidRDefault="00EA5D2D" w:rsidP="00EA5D2D">
      <w:pPr>
        <w:pStyle w:val="Prrafodelista"/>
        <w:jc w:val="both"/>
        <w:rPr>
          <w:rFonts w:ascii="Arial" w:hAnsi="Arial" w:cs="Arial"/>
          <w:sz w:val="20"/>
          <w:szCs w:val="20"/>
        </w:rPr>
      </w:pPr>
    </w:p>
    <w:p w14:paraId="09602543"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4882278C" w14:textId="77777777" w:rsidR="00EA5D2D" w:rsidRPr="0005478B" w:rsidRDefault="00EA5D2D" w:rsidP="00EA5D2D">
      <w:pPr>
        <w:pStyle w:val="Prrafodelista"/>
        <w:jc w:val="both"/>
        <w:rPr>
          <w:rFonts w:ascii="Arial" w:hAnsi="Arial" w:cs="Arial"/>
          <w:sz w:val="20"/>
          <w:szCs w:val="20"/>
        </w:rPr>
      </w:pPr>
    </w:p>
    <w:p w14:paraId="44340624"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1ADC7C94" w14:textId="77777777" w:rsidR="00EA5D2D" w:rsidRPr="0005478B" w:rsidRDefault="00EA5D2D" w:rsidP="00EA5D2D">
      <w:pPr>
        <w:pStyle w:val="Prrafodelista"/>
        <w:jc w:val="both"/>
        <w:rPr>
          <w:rFonts w:ascii="Arial" w:hAnsi="Arial" w:cs="Arial"/>
          <w:sz w:val="20"/>
          <w:szCs w:val="20"/>
        </w:rPr>
      </w:pPr>
    </w:p>
    <w:p w14:paraId="17A40A04"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0B21038A"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0C916E92" w14:textId="77777777" w:rsidR="00EA5D2D" w:rsidRDefault="00EA5D2D" w:rsidP="00EA5D2D">
      <w:pPr>
        <w:pStyle w:val="INCISO"/>
        <w:spacing w:after="0" w:line="312" w:lineRule="auto"/>
        <w:ind w:firstLine="0"/>
        <w:contextualSpacing/>
        <w:rPr>
          <w:sz w:val="20"/>
          <w:szCs w:val="20"/>
        </w:rPr>
      </w:pPr>
    </w:p>
    <w:p w14:paraId="424B9BAC" w14:textId="77777777" w:rsidR="00EA5D2D" w:rsidRDefault="00EA5D2D" w:rsidP="00EA5D2D">
      <w:pPr>
        <w:pStyle w:val="INCISO"/>
        <w:spacing w:after="0" w:line="312" w:lineRule="auto"/>
        <w:ind w:firstLine="0"/>
        <w:contextualSpacing/>
        <w:rPr>
          <w:sz w:val="20"/>
          <w:szCs w:val="20"/>
        </w:rPr>
      </w:pPr>
      <w:r>
        <w:rPr>
          <w:sz w:val="20"/>
          <w:szCs w:val="20"/>
        </w:rPr>
        <w:t>NO APLICA</w:t>
      </w:r>
    </w:p>
    <w:p w14:paraId="699FFE02" w14:textId="77777777" w:rsidR="00EA5D2D" w:rsidRPr="0005478B" w:rsidRDefault="00EA5D2D" w:rsidP="00EA5D2D">
      <w:pPr>
        <w:pStyle w:val="Prrafodelista"/>
        <w:ind w:left="1080"/>
        <w:jc w:val="both"/>
        <w:rPr>
          <w:rFonts w:ascii="Arial" w:hAnsi="Arial" w:cs="Arial"/>
          <w:sz w:val="20"/>
          <w:szCs w:val="20"/>
        </w:rPr>
      </w:pPr>
    </w:p>
    <w:p w14:paraId="39E07B7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73EDCE9C" w14:textId="77777777" w:rsidR="00EA5D2D" w:rsidRPr="0005478B" w:rsidRDefault="00EA5D2D" w:rsidP="00EA5D2D">
      <w:pPr>
        <w:pStyle w:val="Prrafodelista"/>
        <w:jc w:val="both"/>
        <w:rPr>
          <w:rFonts w:ascii="Arial" w:hAnsi="Arial" w:cs="Arial"/>
          <w:sz w:val="20"/>
          <w:szCs w:val="20"/>
        </w:rPr>
      </w:pPr>
    </w:p>
    <w:p w14:paraId="051C27F8" w14:textId="77777777" w:rsidR="00EA5D2D" w:rsidRPr="00C213F3" w:rsidRDefault="00EA5D2D" w:rsidP="00EA5D2D">
      <w:pPr>
        <w:pStyle w:val="Prrafodelista"/>
        <w:widowControl w:val="0"/>
        <w:numPr>
          <w:ilvl w:val="0"/>
          <w:numId w:val="17"/>
        </w:numPr>
        <w:jc w:val="both"/>
        <w:rPr>
          <w:rFonts w:ascii="Arial" w:hAnsi="Arial" w:cs="Arial"/>
          <w:sz w:val="20"/>
          <w:szCs w:val="20"/>
        </w:rPr>
      </w:pPr>
      <w:r w:rsidRPr="00C213F3">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2435FAC9" w14:textId="12F77331" w:rsidR="00EA5D2D" w:rsidRPr="009E7069" w:rsidRDefault="00EA5D2D" w:rsidP="00EA5D2D">
      <w:pPr>
        <w:pStyle w:val="Prrafodelista"/>
        <w:jc w:val="both"/>
        <w:rPr>
          <w:rFonts w:ascii="Arial" w:hAnsi="Arial" w:cs="Arial"/>
          <w:sz w:val="20"/>
          <w:szCs w:val="20"/>
        </w:rPr>
      </w:pPr>
      <w:r w:rsidRPr="009E7069">
        <w:rPr>
          <w:rFonts w:ascii="Arial" w:hAnsi="Arial" w:cs="Arial"/>
          <w:sz w:val="20"/>
          <w:szCs w:val="20"/>
        </w:rPr>
        <w:t xml:space="preserve">El total de los ingresos </w:t>
      </w:r>
      <w:r w:rsidR="009E7069" w:rsidRPr="009E7069">
        <w:rPr>
          <w:rFonts w:ascii="Arial" w:hAnsi="Arial" w:cs="Arial"/>
          <w:sz w:val="20"/>
          <w:szCs w:val="20"/>
        </w:rPr>
        <w:t>recaudados</w:t>
      </w:r>
      <w:r w:rsidRPr="009E7069">
        <w:rPr>
          <w:rFonts w:ascii="Arial" w:hAnsi="Arial" w:cs="Arial"/>
          <w:sz w:val="20"/>
          <w:szCs w:val="20"/>
        </w:rPr>
        <w:t xml:space="preserve"> es de $ </w:t>
      </w:r>
      <w:r w:rsidR="00562340" w:rsidRPr="009E7069">
        <w:rPr>
          <w:rFonts w:ascii="Arial" w:hAnsi="Arial" w:cs="Arial"/>
          <w:sz w:val="20"/>
          <w:szCs w:val="20"/>
        </w:rPr>
        <w:t>4</w:t>
      </w:r>
      <w:r w:rsidR="00DA33E1" w:rsidRPr="009E7069">
        <w:rPr>
          <w:rFonts w:ascii="Arial" w:hAnsi="Arial" w:cs="Arial"/>
          <w:sz w:val="20"/>
          <w:szCs w:val="20"/>
        </w:rPr>
        <w:t>´</w:t>
      </w:r>
      <w:r w:rsidR="00120A37" w:rsidRPr="009E7069">
        <w:rPr>
          <w:rFonts w:ascii="Arial" w:hAnsi="Arial" w:cs="Arial"/>
          <w:sz w:val="20"/>
          <w:szCs w:val="20"/>
        </w:rPr>
        <w:t>395</w:t>
      </w:r>
      <w:r w:rsidR="00DA33E1" w:rsidRPr="009E7069">
        <w:rPr>
          <w:rFonts w:ascii="Arial" w:hAnsi="Arial" w:cs="Arial"/>
          <w:sz w:val="20"/>
          <w:szCs w:val="20"/>
        </w:rPr>
        <w:t>,</w:t>
      </w:r>
      <w:r w:rsidR="00120A37" w:rsidRPr="009E7069">
        <w:rPr>
          <w:rFonts w:ascii="Arial" w:hAnsi="Arial" w:cs="Arial"/>
          <w:sz w:val="20"/>
          <w:szCs w:val="20"/>
        </w:rPr>
        <w:t>016</w:t>
      </w:r>
      <w:r w:rsidR="00C213F3" w:rsidRPr="009E7069">
        <w:rPr>
          <w:rFonts w:ascii="Arial" w:hAnsi="Arial" w:cs="Arial"/>
          <w:sz w:val="20"/>
          <w:szCs w:val="20"/>
        </w:rPr>
        <w:t>.</w:t>
      </w:r>
      <w:r w:rsidR="00120A37" w:rsidRPr="009E7069">
        <w:rPr>
          <w:rFonts w:ascii="Arial" w:hAnsi="Arial" w:cs="Arial"/>
          <w:sz w:val="20"/>
          <w:szCs w:val="20"/>
        </w:rPr>
        <w:t>15</w:t>
      </w:r>
      <w:r w:rsidR="00DA33E1" w:rsidRPr="009E7069">
        <w:rPr>
          <w:rFonts w:ascii="Arial" w:hAnsi="Arial" w:cs="Arial"/>
          <w:sz w:val="20"/>
          <w:szCs w:val="20"/>
        </w:rPr>
        <w:t xml:space="preserve"> </w:t>
      </w:r>
      <w:r w:rsidR="000311D4" w:rsidRPr="009E7069">
        <w:rPr>
          <w:rFonts w:ascii="Arial" w:hAnsi="Arial" w:cs="Arial"/>
          <w:sz w:val="20"/>
          <w:szCs w:val="20"/>
        </w:rPr>
        <w:t>(</w:t>
      </w:r>
      <w:r w:rsidR="00120A37" w:rsidRPr="009E7069">
        <w:rPr>
          <w:rFonts w:ascii="Arial" w:hAnsi="Arial" w:cs="Arial"/>
          <w:sz w:val="20"/>
          <w:szCs w:val="20"/>
        </w:rPr>
        <w:t>Cuatro</w:t>
      </w:r>
      <w:r w:rsidR="00DA33E1" w:rsidRPr="009E7069">
        <w:rPr>
          <w:rFonts w:ascii="Arial" w:hAnsi="Arial" w:cs="Arial"/>
          <w:sz w:val="20"/>
          <w:szCs w:val="20"/>
        </w:rPr>
        <w:t xml:space="preserve"> </w:t>
      </w:r>
      <w:r w:rsidR="00B903D2" w:rsidRPr="009E7069">
        <w:rPr>
          <w:rFonts w:ascii="Arial" w:hAnsi="Arial" w:cs="Arial"/>
          <w:sz w:val="20"/>
          <w:szCs w:val="20"/>
        </w:rPr>
        <w:t xml:space="preserve">millones </w:t>
      </w:r>
      <w:r w:rsidR="00120A37" w:rsidRPr="009E7069">
        <w:rPr>
          <w:rFonts w:ascii="Arial" w:hAnsi="Arial" w:cs="Arial"/>
          <w:sz w:val="20"/>
          <w:szCs w:val="20"/>
        </w:rPr>
        <w:t>tres</w:t>
      </w:r>
      <w:r w:rsidR="00C213F3" w:rsidRPr="009E7069">
        <w:rPr>
          <w:rFonts w:ascii="Arial" w:hAnsi="Arial" w:cs="Arial"/>
          <w:sz w:val="20"/>
          <w:szCs w:val="20"/>
        </w:rPr>
        <w:t xml:space="preserve">cientos </w:t>
      </w:r>
      <w:r w:rsidR="00120A37" w:rsidRPr="009E7069">
        <w:rPr>
          <w:rFonts w:ascii="Arial" w:hAnsi="Arial" w:cs="Arial"/>
          <w:sz w:val="20"/>
          <w:szCs w:val="20"/>
        </w:rPr>
        <w:t xml:space="preserve">noventa y cinco </w:t>
      </w:r>
      <w:r w:rsidR="00DA33E1" w:rsidRPr="009E7069">
        <w:rPr>
          <w:rFonts w:ascii="Arial" w:hAnsi="Arial" w:cs="Arial"/>
          <w:sz w:val="20"/>
          <w:szCs w:val="20"/>
        </w:rPr>
        <w:t>mil</w:t>
      </w:r>
      <w:r w:rsidR="00120A37" w:rsidRPr="009E7069">
        <w:rPr>
          <w:rFonts w:ascii="Arial" w:hAnsi="Arial" w:cs="Arial"/>
          <w:sz w:val="20"/>
          <w:szCs w:val="20"/>
        </w:rPr>
        <w:t xml:space="preserve"> dieciséis</w:t>
      </w:r>
      <w:r w:rsidR="00DA33E1" w:rsidRPr="009E7069">
        <w:rPr>
          <w:rFonts w:ascii="Arial" w:hAnsi="Arial" w:cs="Arial"/>
          <w:sz w:val="20"/>
          <w:szCs w:val="20"/>
        </w:rPr>
        <w:t xml:space="preserve"> pesos </w:t>
      </w:r>
      <w:r w:rsidR="00120A37" w:rsidRPr="009E7069">
        <w:rPr>
          <w:rFonts w:ascii="Arial" w:hAnsi="Arial" w:cs="Arial"/>
          <w:sz w:val="20"/>
          <w:szCs w:val="20"/>
        </w:rPr>
        <w:t>15</w:t>
      </w:r>
      <w:r w:rsidRPr="009E7069">
        <w:rPr>
          <w:rFonts w:ascii="Arial" w:hAnsi="Arial" w:cs="Arial"/>
          <w:sz w:val="20"/>
          <w:szCs w:val="20"/>
        </w:rPr>
        <w:t>/100 M.N.),</w:t>
      </w:r>
      <w:r w:rsidRPr="009E7069">
        <w:rPr>
          <w:sz w:val="20"/>
          <w:szCs w:val="20"/>
        </w:rPr>
        <w:t xml:space="preserve"> </w:t>
      </w:r>
      <w:r w:rsidRPr="009E7069">
        <w:rPr>
          <w:rFonts w:ascii="Arial" w:hAnsi="Arial" w:cs="Arial"/>
          <w:sz w:val="20"/>
          <w:szCs w:val="20"/>
        </w:rPr>
        <w:t xml:space="preserve">todos de aportación estatal. </w:t>
      </w:r>
    </w:p>
    <w:p w14:paraId="45E2B282" w14:textId="77777777" w:rsidR="00EA5D2D" w:rsidRPr="009E7069" w:rsidRDefault="00EA5D2D" w:rsidP="00EA5D2D">
      <w:pPr>
        <w:pStyle w:val="Prrafodelista"/>
        <w:widowControl w:val="0"/>
        <w:numPr>
          <w:ilvl w:val="0"/>
          <w:numId w:val="17"/>
        </w:numPr>
        <w:jc w:val="both"/>
        <w:rPr>
          <w:rFonts w:ascii="Arial" w:hAnsi="Arial" w:cs="Arial"/>
          <w:sz w:val="20"/>
          <w:szCs w:val="20"/>
        </w:rPr>
      </w:pPr>
      <w:r w:rsidRPr="009E7069">
        <w:rPr>
          <w:rFonts w:ascii="Arial" w:hAnsi="Arial" w:cs="Arial"/>
          <w:sz w:val="20"/>
          <w:szCs w:val="20"/>
        </w:rPr>
        <w:t>Proyección de la recaudación e ingresos en el mediano plazo:</w:t>
      </w:r>
    </w:p>
    <w:p w14:paraId="24E6F5A0" w14:textId="16A5D8D9" w:rsidR="00EA5D2D" w:rsidRPr="00C213F3" w:rsidRDefault="00EA5D2D" w:rsidP="00C213F3">
      <w:pPr>
        <w:pStyle w:val="Prrafodelista"/>
        <w:jc w:val="both"/>
        <w:rPr>
          <w:rFonts w:ascii="Arial" w:hAnsi="Arial" w:cs="Arial"/>
          <w:sz w:val="20"/>
          <w:szCs w:val="20"/>
        </w:rPr>
      </w:pPr>
      <w:r w:rsidRPr="009E7069">
        <w:rPr>
          <w:rFonts w:ascii="Arial" w:hAnsi="Arial" w:cs="Arial"/>
          <w:sz w:val="20"/>
          <w:szCs w:val="20"/>
        </w:rPr>
        <w:t xml:space="preserve">Conforme al calendario </w:t>
      </w:r>
      <w:r w:rsidR="009E7069" w:rsidRPr="009E7069">
        <w:rPr>
          <w:rFonts w:ascii="Arial" w:hAnsi="Arial" w:cs="Arial"/>
          <w:sz w:val="20"/>
          <w:szCs w:val="20"/>
        </w:rPr>
        <w:t>23.86</w:t>
      </w:r>
      <w:r w:rsidR="00DA33E1" w:rsidRPr="009E7069">
        <w:rPr>
          <w:rFonts w:ascii="Arial" w:hAnsi="Arial" w:cs="Arial"/>
          <w:sz w:val="20"/>
          <w:szCs w:val="20"/>
        </w:rPr>
        <w:t>%</w:t>
      </w:r>
    </w:p>
    <w:p w14:paraId="4B69D124" w14:textId="77777777" w:rsidR="00EA5D2D" w:rsidRPr="0005478B" w:rsidRDefault="00EA5D2D" w:rsidP="00EA5D2D">
      <w:pPr>
        <w:pStyle w:val="Prrafodelista"/>
        <w:jc w:val="both"/>
        <w:rPr>
          <w:rFonts w:ascii="Arial" w:hAnsi="Arial" w:cs="Arial"/>
          <w:b/>
          <w:sz w:val="20"/>
          <w:szCs w:val="20"/>
        </w:rPr>
      </w:pPr>
    </w:p>
    <w:p w14:paraId="35894000"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6D690562"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71006215"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Información de manera agrupada por tipo de valor gubernamental o instrumento financiero en la que se consideren intereses, comisiones, tasa, perfil de vencimiento y otros gastos de la deuda.</w:t>
      </w:r>
    </w:p>
    <w:p w14:paraId="36BFA59B" w14:textId="77777777" w:rsidR="00EA5D2D" w:rsidRPr="0005478B" w:rsidRDefault="00EA5D2D" w:rsidP="00EA5D2D">
      <w:pPr>
        <w:pStyle w:val="Prrafodelista"/>
        <w:ind w:left="1080"/>
        <w:jc w:val="both"/>
        <w:rPr>
          <w:rFonts w:ascii="Arial" w:hAnsi="Arial" w:cs="Arial"/>
          <w:sz w:val="20"/>
          <w:szCs w:val="20"/>
        </w:rPr>
      </w:pPr>
    </w:p>
    <w:p w14:paraId="71410D6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 xml:space="preserve">   </w:t>
      </w:r>
      <w:r>
        <w:rPr>
          <w:rFonts w:ascii="Arial" w:hAnsi="Arial" w:cs="Arial"/>
          <w:sz w:val="20"/>
          <w:szCs w:val="20"/>
        </w:rPr>
        <w:t>NO APLICA</w:t>
      </w:r>
    </w:p>
    <w:p w14:paraId="67AB8640" w14:textId="77777777" w:rsidR="00EA5D2D" w:rsidRPr="0005478B" w:rsidRDefault="00EA5D2D" w:rsidP="00EA5D2D">
      <w:pPr>
        <w:pStyle w:val="Prrafodelista"/>
        <w:jc w:val="both"/>
        <w:rPr>
          <w:rFonts w:ascii="Arial" w:hAnsi="Arial" w:cs="Arial"/>
          <w:sz w:val="20"/>
          <w:szCs w:val="20"/>
        </w:rPr>
      </w:pPr>
    </w:p>
    <w:p w14:paraId="3A4A25AF"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49947BA5" w14:textId="77777777" w:rsidR="00EA5D2D" w:rsidRPr="0005478B" w:rsidRDefault="00EA5D2D" w:rsidP="00EA5D2D">
      <w:pPr>
        <w:pStyle w:val="Prrafodelista"/>
        <w:jc w:val="both"/>
        <w:rPr>
          <w:rFonts w:ascii="Arial" w:hAnsi="Arial" w:cs="Arial"/>
          <w:sz w:val="20"/>
          <w:szCs w:val="20"/>
        </w:rPr>
      </w:pPr>
    </w:p>
    <w:p w14:paraId="6058574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381A60E5" w14:textId="77777777" w:rsidR="00EA5D2D" w:rsidRPr="0005478B" w:rsidRDefault="00EA5D2D" w:rsidP="00EA5D2D">
      <w:pPr>
        <w:pStyle w:val="Prrafodelista"/>
        <w:jc w:val="both"/>
        <w:rPr>
          <w:rFonts w:ascii="Arial" w:hAnsi="Arial" w:cs="Arial"/>
          <w:sz w:val="20"/>
          <w:szCs w:val="20"/>
        </w:rPr>
      </w:pPr>
    </w:p>
    <w:p w14:paraId="6703F9F2"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1E98A111" w14:textId="77777777" w:rsidR="00EA5D2D" w:rsidRPr="0005478B" w:rsidRDefault="00EA5D2D" w:rsidP="00EA5D2D">
      <w:pPr>
        <w:pStyle w:val="Prrafodelista"/>
        <w:jc w:val="both"/>
        <w:rPr>
          <w:rFonts w:ascii="Arial" w:hAnsi="Arial" w:cs="Arial"/>
          <w:sz w:val="20"/>
          <w:szCs w:val="20"/>
        </w:rPr>
      </w:pPr>
    </w:p>
    <w:p w14:paraId="6067CF1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09804487" w14:textId="77777777" w:rsidR="00EA5D2D" w:rsidRPr="0005478B" w:rsidRDefault="00EA5D2D" w:rsidP="00EA5D2D">
      <w:pPr>
        <w:pStyle w:val="Prrafodelista"/>
        <w:jc w:val="both"/>
        <w:rPr>
          <w:rFonts w:ascii="Arial" w:hAnsi="Arial" w:cs="Arial"/>
          <w:sz w:val="20"/>
          <w:szCs w:val="20"/>
        </w:rPr>
      </w:pPr>
    </w:p>
    <w:p w14:paraId="18D1B81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409074BE"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00DB78D1"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7EB68A97"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3BEFCA8D"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793A66CD" w14:textId="77777777" w:rsidR="00EA5D2D" w:rsidRPr="0005478B" w:rsidRDefault="00EA5D2D" w:rsidP="00EA5D2D">
      <w:pPr>
        <w:pStyle w:val="Prrafodelista"/>
        <w:jc w:val="both"/>
        <w:rPr>
          <w:rFonts w:ascii="Arial" w:hAnsi="Arial" w:cs="Arial"/>
          <w:sz w:val="20"/>
          <w:szCs w:val="20"/>
        </w:rPr>
      </w:pPr>
    </w:p>
    <w:p w14:paraId="5086AFA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5A0E3439" w14:textId="77777777" w:rsidR="00EA5D2D" w:rsidRPr="0005478B" w:rsidRDefault="00EA5D2D" w:rsidP="00EA5D2D">
      <w:pPr>
        <w:pStyle w:val="Prrafodelista"/>
        <w:jc w:val="both"/>
        <w:rPr>
          <w:rFonts w:ascii="Arial" w:hAnsi="Arial" w:cs="Arial"/>
          <w:sz w:val="20"/>
          <w:szCs w:val="20"/>
        </w:rPr>
      </w:pPr>
    </w:p>
    <w:p w14:paraId="6DF64745"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1916BB" w14:textId="77777777" w:rsidR="00EA5D2D" w:rsidRPr="0005478B" w:rsidRDefault="00EA5D2D" w:rsidP="00EA5D2D">
      <w:pPr>
        <w:pStyle w:val="Prrafodelista"/>
        <w:jc w:val="both"/>
        <w:rPr>
          <w:rFonts w:ascii="Arial" w:hAnsi="Arial" w:cs="Arial"/>
          <w:sz w:val="20"/>
          <w:szCs w:val="20"/>
        </w:rPr>
      </w:pPr>
    </w:p>
    <w:p w14:paraId="0989D6BC"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07FF92C3" w14:textId="77777777" w:rsidR="00EA5D2D" w:rsidRDefault="00EA5D2D" w:rsidP="00EA5D2D">
      <w:pPr>
        <w:pStyle w:val="Prrafodelista"/>
        <w:jc w:val="both"/>
        <w:rPr>
          <w:rFonts w:ascii="Arial" w:hAnsi="Arial" w:cs="Arial"/>
          <w:sz w:val="20"/>
          <w:szCs w:val="20"/>
        </w:rPr>
      </w:pPr>
    </w:p>
    <w:p w14:paraId="72ADF99C"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74DCD69" w14:textId="77777777" w:rsidR="00EA5D2D" w:rsidRPr="0005478B" w:rsidRDefault="00EA5D2D" w:rsidP="00EA5D2D">
      <w:pPr>
        <w:pStyle w:val="Prrafodelista"/>
        <w:jc w:val="both"/>
        <w:rPr>
          <w:rFonts w:ascii="Arial" w:hAnsi="Arial" w:cs="Arial"/>
          <w:b/>
          <w:sz w:val="20"/>
          <w:szCs w:val="20"/>
        </w:rPr>
      </w:pPr>
    </w:p>
    <w:p w14:paraId="1ECDF2D0"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5DE8DBD8" w14:textId="77777777" w:rsidR="00EA5D2D" w:rsidRPr="0005478B" w:rsidRDefault="00EA5D2D" w:rsidP="00EA5D2D">
      <w:pPr>
        <w:pStyle w:val="Prrafodelista"/>
        <w:jc w:val="both"/>
        <w:rPr>
          <w:rFonts w:ascii="Arial" w:hAnsi="Arial" w:cs="Arial"/>
          <w:sz w:val="20"/>
          <w:szCs w:val="20"/>
        </w:rPr>
      </w:pPr>
    </w:p>
    <w:p w14:paraId="4946D5D8" w14:textId="401AC411" w:rsidR="00EA5D2D" w:rsidRDefault="00EA5D2D" w:rsidP="00EA5D2D">
      <w:pPr>
        <w:pStyle w:val="Prrafodelista"/>
        <w:jc w:val="both"/>
        <w:rPr>
          <w:rFonts w:ascii="Arial" w:hAnsi="Arial" w:cs="Arial"/>
          <w:sz w:val="20"/>
          <w:szCs w:val="20"/>
        </w:rPr>
      </w:pPr>
      <w:r w:rsidRPr="0005478B">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562340" w:rsidRPr="0005478B">
        <w:rPr>
          <w:rFonts w:ascii="Arial" w:hAnsi="Arial" w:cs="Arial"/>
          <w:sz w:val="20"/>
          <w:szCs w:val="20"/>
        </w:rPr>
        <w:t>afectan económicamente</w:t>
      </w:r>
      <w:r w:rsidRPr="0005478B">
        <w:rPr>
          <w:rFonts w:ascii="Arial" w:hAnsi="Arial" w:cs="Arial"/>
          <w:sz w:val="20"/>
          <w:szCs w:val="20"/>
        </w:rPr>
        <w:t xml:space="preserve"> y que no se conocían a la fecha de cierre.</w:t>
      </w:r>
    </w:p>
    <w:p w14:paraId="3D869A48" w14:textId="77777777" w:rsidR="00EA5D2D" w:rsidRDefault="00EA5D2D" w:rsidP="00EA5D2D">
      <w:pPr>
        <w:pStyle w:val="Prrafodelista"/>
        <w:jc w:val="both"/>
        <w:rPr>
          <w:rFonts w:ascii="Arial" w:hAnsi="Arial" w:cs="Arial"/>
          <w:sz w:val="20"/>
          <w:szCs w:val="20"/>
        </w:rPr>
      </w:pPr>
    </w:p>
    <w:p w14:paraId="6FD99BB0"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A369F7C" w14:textId="77777777" w:rsidR="00DA33E1" w:rsidRDefault="00DA33E1" w:rsidP="00EA5D2D">
      <w:pPr>
        <w:pStyle w:val="Prrafodelista"/>
        <w:jc w:val="both"/>
        <w:rPr>
          <w:rFonts w:ascii="Arial" w:hAnsi="Arial" w:cs="Arial"/>
          <w:sz w:val="20"/>
          <w:szCs w:val="20"/>
        </w:rPr>
      </w:pPr>
    </w:p>
    <w:p w14:paraId="6C9104ED" w14:textId="77777777" w:rsidR="00DA33E1" w:rsidRPr="0005478B" w:rsidRDefault="00DA33E1" w:rsidP="00EA5D2D">
      <w:pPr>
        <w:pStyle w:val="Prrafodelista"/>
        <w:jc w:val="both"/>
        <w:rPr>
          <w:rFonts w:ascii="Arial" w:hAnsi="Arial" w:cs="Arial"/>
          <w:sz w:val="20"/>
          <w:szCs w:val="20"/>
        </w:rPr>
      </w:pPr>
    </w:p>
    <w:p w14:paraId="1276F0BC" w14:textId="77777777" w:rsidR="00EA5D2D" w:rsidRPr="0020044A" w:rsidRDefault="0020044A" w:rsidP="0020044A">
      <w:pPr>
        <w:jc w:val="both"/>
        <w:rPr>
          <w:rFonts w:ascii="Arial" w:hAnsi="Arial" w:cs="Arial"/>
          <w:sz w:val="20"/>
          <w:szCs w:val="20"/>
        </w:rPr>
      </w:pPr>
      <w:r>
        <w:rPr>
          <w:rFonts w:ascii="Arial" w:hAnsi="Arial" w:cs="Arial"/>
          <w:sz w:val="20"/>
          <w:szCs w:val="20"/>
        </w:rPr>
        <w:t xml:space="preserve">             </w:t>
      </w:r>
    </w:p>
    <w:p w14:paraId="77FE20DA" w14:textId="77777777" w:rsidR="00EA5D2D" w:rsidRPr="0005478B" w:rsidRDefault="00EA5D2D" w:rsidP="00EA5D2D">
      <w:pPr>
        <w:pStyle w:val="Prrafodelista"/>
        <w:jc w:val="both"/>
        <w:rPr>
          <w:rFonts w:ascii="Arial" w:hAnsi="Arial" w:cs="Arial"/>
          <w:sz w:val="20"/>
          <w:szCs w:val="20"/>
        </w:rPr>
      </w:pPr>
    </w:p>
    <w:p w14:paraId="6B3F531D"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14:paraId="77646C8E" w14:textId="77777777" w:rsidR="00EA5D2D" w:rsidRPr="0005478B" w:rsidRDefault="00EA5D2D" w:rsidP="00EA5D2D">
      <w:pPr>
        <w:pStyle w:val="Prrafodelista"/>
        <w:jc w:val="both"/>
        <w:rPr>
          <w:rFonts w:ascii="Arial" w:hAnsi="Arial" w:cs="Arial"/>
          <w:sz w:val="20"/>
          <w:szCs w:val="20"/>
        </w:rPr>
      </w:pPr>
    </w:p>
    <w:p w14:paraId="62A5688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lastRenderedPageBreak/>
        <w:t>Se debe establecer por escrito que no existen partes relacionadas que pudieran ejercer influencia significativa sobre la toma de decisiones financieras y operativas:</w:t>
      </w:r>
    </w:p>
    <w:p w14:paraId="7EA75D33" w14:textId="77777777" w:rsidR="00EA5D2D" w:rsidRPr="0005478B" w:rsidRDefault="00EA5D2D" w:rsidP="00EA5D2D">
      <w:pPr>
        <w:pStyle w:val="Prrafodelista"/>
        <w:jc w:val="both"/>
        <w:rPr>
          <w:rFonts w:ascii="Arial" w:hAnsi="Arial" w:cs="Arial"/>
          <w:sz w:val="20"/>
          <w:szCs w:val="20"/>
        </w:rPr>
      </w:pPr>
    </w:p>
    <w:p w14:paraId="75AF7824"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67A0FEC7" w14:textId="77777777" w:rsidR="00EA5D2D" w:rsidRPr="0005478B" w:rsidRDefault="00EA5D2D" w:rsidP="00EA5D2D">
      <w:pPr>
        <w:pStyle w:val="Prrafodelista"/>
        <w:jc w:val="both"/>
        <w:rPr>
          <w:rFonts w:ascii="Arial" w:hAnsi="Arial" w:cs="Arial"/>
          <w:sz w:val="20"/>
          <w:szCs w:val="20"/>
        </w:rPr>
      </w:pPr>
    </w:p>
    <w:p w14:paraId="265B025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0C74B818" w14:textId="77777777" w:rsidR="00EA5D2D" w:rsidRPr="0005478B" w:rsidRDefault="00EA5D2D" w:rsidP="00EA5D2D">
      <w:pPr>
        <w:pStyle w:val="Prrafodelista"/>
        <w:jc w:val="both"/>
        <w:rPr>
          <w:rFonts w:ascii="Arial" w:hAnsi="Arial" w:cs="Arial"/>
          <w:sz w:val="20"/>
          <w:szCs w:val="20"/>
        </w:rPr>
      </w:pPr>
    </w:p>
    <w:p w14:paraId="74C71BF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La Información Contable está firmada en cada página de </w:t>
      </w:r>
      <w:proofErr w:type="gramStart"/>
      <w:r w:rsidRPr="0005478B">
        <w:rPr>
          <w:rFonts w:ascii="Arial" w:hAnsi="Arial" w:cs="Arial"/>
          <w:sz w:val="20"/>
          <w:szCs w:val="20"/>
        </w:rPr>
        <w:t>la misma</w:t>
      </w:r>
      <w:proofErr w:type="gramEnd"/>
      <w:r w:rsidRPr="0005478B">
        <w:rPr>
          <w:rFonts w:ascii="Arial" w:hAnsi="Arial" w:cs="Arial"/>
          <w:sz w:val="20"/>
          <w:szCs w:val="20"/>
        </w:rPr>
        <w:t xml:space="preserve"> y se incluye al final la siguiente leyenda: “Bajo protesta de decir verdad declaramos que los Estados Financieros y sus notas, son razonablemente correctos y son responsabilidad del emisor”. Lo anterior, no es aplicable para la información contable consolidada.</w:t>
      </w:r>
    </w:p>
    <w:p w14:paraId="15883211" w14:textId="77777777" w:rsidR="00EA5D2D" w:rsidRPr="0005478B" w:rsidRDefault="00EA5D2D" w:rsidP="00EA5D2D">
      <w:pPr>
        <w:pStyle w:val="Prrafodelista"/>
        <w:jc w:val="both"/>
        <w:rPr>
          <w:rFonts w:ascii="Arial" w:hAnsi="Arial" w:cs="Arial"/>
          <w:sz w:val="20"/>
          <w:szCs w:val="20"/>
        </w:rPr>
      </w:pPr>
    </w:p>
    <w:p w14:paraId="24F56229" w14:textId="77777777" w:rsidR="00EA5D2D" w:rsidRPr="00C4412E" w:rsidRDefault="00EA5D2D" w:rsidP="00EA5D2D">
      <w:pPr>
        <w:spacing w:line="312" w:lineRule="auto"/>
        <w:contextualSpacing/>
        <w:jc w:val="center"/>
        <w:rPr>
          <w:rFonts w:ascii="Arial" w:hAnsi="Arial" w:cs="Arial"/>
          <w:b/>
          <w:szCs w:val="20"/>
          <w:u w:val="single"/>
        </w:rPr>
      </w:pPr>
    </w:p>
    <w:p w14:paraId="74C38A45"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0C9C6EEF" w14:textId="77777777" w:rsidR="00EA5D2D" w:rsidRPr="0005478B" w:rsidRDefault="00EA5D2D" w:rsidP="00EA5D2D">
      <w:pPr>
        <w:pStyle w:val="Prrafodelista"/>
        <w:jc w:val="both"/>
        <w:rPr>
          <w:rFonts w:ascii="Arial" w:hAnsi="Arial" w:cs="Arial"/>
          <w:sz w:val="20"/>
          <w:szCs w:val="20"/>
        </w:rPr>
      </w:pPr>
    </w:p>
    <w:p w14:paraId="68586FA8" w14:textId="77777777" w:rsidR="00EA5D2D" w:rsidRPr="00333D34" w:rsidRDefault="00EA5D2D" w:rsidP="00EA5D2D">
      <w:pPr>
        <w:spacing w:line="240" w:lineRule="exact"/>
        <w:rPr>
          <w:rFonts w:ascii="Arial" w:hAnsi="Arial" w:cs="Arial"/>
          <w:b/>
          <w:sz w:val="20"/>
          <w:szCs w:val="20"/>
          <w:lang w:val="es-MX"/>
        </w:rPr>
      </w:pPr>
    </w:p>
    <w:p w14:paraId="23C08003" w14:textId="77777777" w:rsidR="00745B79" w:rsidRDefault="00745B79" w:rsidP="001423F1">
      <w:pPr>
        <w:jc w:val="center"/>
        <w:rPr>
          <w:rFonts w:ascii="Arial" w:hAnsi="Arial" w:cs="Arial"/>
          <w:sz w:val="20"/>
          <w:szCs w:val="20"/>
        </w:rPr>
      </w:pPr>
    </w:p>
    <w:p w14:paraId="2AFBAFDC" w14:textId="77777777" w:rsidR="00745B79" w:rsidRDefault="00745B79" w:rsidP="001423F1">
      <w:pPr>
        <w:jc w:val="center"/>
        <w:rPr>
          <w:rFonts w:ascii="Arial" w:hAnsi="Arial" w:cs="Arial"/>
          <w:sz w:val="20"/>
          <w:szCs w:val="20"/>
        </w:rPr>
      </w:pPr>
    </w:p>
    <w:p w14:paraId="14964A50" w14:textId="77777777" w:rsidR="00745B79" w:rsidRDefault="00745B79" w:rsidP="001423F1">
      <w:pPr>
        <w:jc w:val="center"/>
        <w:rPr>
          <w:rFonts w:ascii="Arial" w:hAnsi="Arial" w:cs="Arial"/>
          <w:sz w:val="20"/>
          <w:szCs w:val="20"/>
        </w:rPr>
      </w:pPr>
    </w:p>
    <w:p w14:paraId="64ADAC29" w14:textId="77777777" w:rsidR="00745B79" w:rsidRDefault="00745B79" w:rsidP="001423F1">
      <w:pPr>
        <w:jc w:val="center"/>
        <w:rPr>
          <w:rFonts w:ascii="Arial" w:hAnsi="Arial" w:cs="Arial"/>
          <w:sz w:val="20"/>
          <w:szCs w:val="20"/>
        </w:rPr>
      </w:pPr>
    </w:p>
    <w:p w14:paraId="75B29D92" w14:textId="77777777" w:rsidR="00745B79" w:rsidRDefault="00745B79" w:rsidP="001423F1">
      <w:pPr>
        <w:jc w:val="center"/>
        <w:rPr>
          <w:rFonts w:ascii="Arial" w:hAnsi="Arial" w:cs="Arial"/>
          <w:sz w:val="20"/>
          <w:szCs w:val="20"/>
        </w:rPr>
      </w:pPr>
    </w:p>
    <w:p w14:paraId="6053F3D5" w14:textId="77777777" w:rsidR="00745B79" w:rsidRDefault="00745B79" w:rsidP="001423F1">
      <w:pPr>
        <w:jc w:val="center"/>
        <w:rPr>
          <w:rFonts w:ascii="Arial" w:hAnsi="Arial" w:cs="Arial"/>
          <w:sz w:val="20"/>
          <w:szCs w:val="20"/>
        </w:rPr>
      </w:pPr>
    </w:p>
    <w:p w14:paraId="0FBE0DB8" w14:textId="77777777" w:rsidR="00745B79" w:rsidRDefault="00745B79" w:rsidP="001423F1">
      <w:pPr>
        <w:jc w:val="center"/>
        <w:rPr>
          <w:rFonts w:ascii="Arial" w:hAnsi="Arial" w:cs="Arial"/>
          <w:sz w:val="20"/>
          <w:szCs w:val="20"/>
        </w:rPr>
      </w:pPr>
    </w:p>
    <w:p w14:paraId="09210F6F" w14:textId="77777777" w:rsidR="00745B79" w:rsidRDefault="00745B79" w:rsidP="001423F1">
      <w:pPr>
        <w:jc w:val="center"/>
        <w:rPr>
          <w:rFonts w:ascii="Arial" w:hAnsi="Arial" w:cs="Arial"/>
          <w:sz w:val="20"/>
          <w:szCs w:val="20"/>
        </w:rPr>
      </w:pPr>
    </w:p>
    <w:p w14:paraId="5459C2A8" w14:textId="77777777" w:rsidR="00745B79" w:rsidRDefault="00DA33E1" w:rsidP="001423F1">
      <w:pPr>
        <w:jc w:val="center"/>
        <w:rPr>
          <w:rFonts w:ascii="Arial" w:hAnsi="Arial" w:cs="Arial"/>
          <w:sz w:val="20"/>
          <w:szCs w:val="20"/>
        </w:rPr>
      </w:pPr>
      <w:r w:rsidRPr="008E1A0A">
        <w:rPr>
          <w:noProof/>
          <w:lang w:eastAsia="es-MX"/>
        </w:rPr>
        <w:drawing>
          <wp:inline distT="0" distB="0" distL="0" distR="0" wp14:anchorId="57736336" wp14:editId="00B20263">
            <wp:extent cx="7610475" cy="14001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1400175"/>
                    </a:xfrm>
                    <a:prstGeom prst="rect">
                      <a:avLst/>
                    </a:prstGeom>
                    <a:noFill/>
                    <a:ln>
                      <a:noFill/>
                    </a:ln>
                  </pic:spPr>
                </pic:pic>
              </a:graphicData>
            </a:graphic>
          </wp:inline>
        </w:drawing>
      </w:r>
    </w:p>
    <w:p w14:paraId="128D7CC1" w14:textId="77777777" w:rsidR="00745B79" w:rsidRDefault="00745B79" w:rsidP="001423F1">
      <w:pPr>
        <w:jc w:val="center"/>
        <w:rPr>
          <w:rFonts w:ascii="Arial" w:hAnsi="Arial" w:cs="Arial"/>
          <w:sz w:val="20"/>
          <w:szCs w:val="20"/>
        </w:rPr>
      </w:pPr>
    </w:p>
    <w:p w14:paraId="58F7A3CC" w14:textId="77777777" w:rsidR="00745B79" w:rsidRDefault="00745B79" w:rsidP="001423F1">
      <w:pPr>
        <w:jc w:val="center"/>
        <w:rPr>
          <w:rFonts w:ascii="Arial" w:hAnsi="Arial" w:cs="Arial"/>
          <w:sz w:val="20"/>
          <w:szCs w:val="20"/>
        </w:rPr>
      </w:pPr>
    </w:p>
    <w:p w14:paraId="2F539EFB" w14:textId="77777777" w:rsidR="00745B79" w:rsidRDefault="00745B79" w:rsidP="001423F1">
      <w:pPr>
        <w:jc w:val="center"/>
        <w:rPr>
          <w:rFonts w:ascii="Arial" w:hAnsi="Arial" w:cs="Arial"/>
          <w:sz w:val="20"/>
          <w:szCs w:val="20"/>
        </w:rPr>
      </w:pPr>
    </w:p>
    <w:p w14:paraId="3606BCCE" w14:textId="77777777" w:rsidR="00745B79" w:rsidRDefault="00745B79" w:rsidP="001423F1">
      <w:pPr>
        <w:jc w:val="center"/>
        <w:rPr>
          <w:rFonts w:ascii="Arial" w:hAnsi="Arial" w:cs="Arial"/>
          <w:sz w:val="20"/>
          <w:szCs w:val="20"/>
        </w:rPr>
      </w:pPr>
    </w:p>
    <w:p w14:paraId="3B85F876" w14:textId="77777777" w:rsidR="00F07FAF" w:rsidRDefault="00F07FAF" w:rsidP="001423F1">
      <w:pPr>
        <w:jc w:val="center"/>
        <w:rPr>
          <w:rFonts w:ascii="Arial" w:hAnsi="Arial" w:cs="Arial"/>
          <w:sz w:val="20"/>
          <w:szCs w:val="20"/>
        </w:rPr>
      </w:pPr>
    </w:p>
    <w:sectPr w:rsidR="00F07FAF" w:rsidSect="00745B79">
      <w:headerReference w:type="even" r:id="rId10"/>
      <w:headerReference w:type="default" r:id="rId11"/>
      <w:footerReference w:type="even" r:id="rId12"/>
      <w:footerReference w:type="default" r:id="rId13"/>
      <w:headerReference w:type="first" r:id="rId14"/>
      <w:footerReference w:type="first" r:id="rId15"/>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28D0" w14:textId="77777777" w:rsidR="00352BD6" w:rsidRDefault="00352BD6" w:rsidP="00EA5418">
      <w:r>
        <w:separator/>
      </w:r>
    </w:p>
  </w:endnote>
  <w:endnote w:type="continuationSeparator" w:id="0">
    <w:p w14:paraId="595F4A92" w14:textId="77777777" w:rsidR="00352BD6" w:rsidRDefault="00352BD6"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D"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28536637" wp14:editId="22850F58">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4E4EBD"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731"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5AA61C2" wp14:editId="5475318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2CAD7A"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27</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830" w14:textId="77777777" w:rsidR="00383AA2" w:rsidRDefault="00383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7447" w14:textId="77777777" w:rsidR="00352BD6" w:rsidRDefault="00352BD6" w:rsidP="00EA5418">
      <w:r>
        <w:separator/>
      </w:r>
    </w:p>
  </w:footnote>
  <w:footnote w:type="continuationSeparator" w:id="0">
    <w:p w14:paraId="3A7DF4FE" w14:textId="77777777" w:rsidR="00352BD6" w:rsidRDefault="00352BD6"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53D" w14:textId="648B46A6" w:rsidR="00C2252C" w:rsidRDefault="002177CB" w:rsidP="00A83573">
    <w:pPr>
      <w:pStyle w:val="Encabezado"/>
      <w:tabs>
        <w:tab w:val="clear" w:pos="4419"/>
        <w:tab w:val="clear" w:pos="8838"/>
        <w:tab w:val="left" w:pos="6804"/>
        <w:tab w:val="left" w:pos="7961"/>
      </w:tabs>
      <w:jc w:val="center"/>
    </w:pPr>
    <w:r>
      <w:rPr>
        <w:rFonts w:ascii="Soberana Sans Light" w:hAnsi="Soberana Sans Light"/>
        <w:noProof/>
        <w:lang w:val="es-MX" w:eastAsia="es-MX"/>
      </w:rPr>
      <mc:AlternateContent>
        <mc:Choice Requires="wps">
          <w:drawing>
            <wp:anchor distT="0" distB="0" distL="114300" distR="114300" simplePos="0" relativeHeight="251663872" behindDoc="0" locked="0" layoutInCell="1" allowOverlap="1" wp14:anchorId="4B160587" wp14:editId="620A50F9">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A009DE" id="4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" strokecolor="#4579b8" strokeweight="1.5pt"/>
          </w:pict>
        </mc:Fallback>
      </mc:AlternateContent>
    </w:r>
    <w:r w:rsidR="00A83573" w:rsidRPr="00A83573">
      <w:rPr>
        <w:rFonts w:ascii="Arial" w:hAnsi="Arial" w:cs="Arial"/>
        <w:color w:val="808080" w:themeColor="background1" w:themeShade="80"/>
        <w:sz w:val="20"/>
        <w:szCs w:val="20"/>
      </w:rPr>
      <w:t xml:space="preserve"> </w:t>
    </w:r>
    <w:r w:rsidR="00A83573">
      <w:rPr>
        <w:rFonts w:ascii="Arial" w:hAnsi="Arial" w:cs="Arial"/>
        <w:color w:val="808080" w:themeColor="background1" w:themeShade="80"/>
        <w:sz w:val="20"/>
        <w:szCs w:val="20"/>
      </w:rPr>
      <w:t>INFORMACIÓN FINANCIERA TRIMESTRAL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CD7" w14:textId="77777777"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51C3CE26" wp14:editId="5FC8759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9CB7EE3"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78A4" w14:textId="77777777" w:rsidR="00383AA2" w:rsidRDefault="00383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63994003">
    <w:abstractNumId w:val="0"/>
  </w:num>
  <w:num w:numId="2" w16cid:durableId="120080879">
    <w:abstractNumId w:val="2"/>
  </w:num>
  <w:num w:numId="3" w16cid:durableId="1467745383">
    <w:abstractNumId w:val="10"/>
  </w:num>
  <w:num w:numId="4" w16cid:durableId="1183128438">
    <w:abstractNumId w:val="5"/>
  </w:num>
  <w:num w:numId="5" w16cid:durableId="5159655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7223326">
    <w:abstractNumId w:val="17"/>
  </w:num>
  <w:num w:numId="7" w16cid:durableId="1520699770">
    <w:abstractNumId w:val="12"/>
  </w:num>
  <w:num w:numId="8" w16cid:durableId="1386486313">
    <w:abstractNumId w:val="9"/>
  </w:num>
  <w:num w:numId="9" w16cid:durableId="1330476033">
    <w:abstractNumId w:val="20"/>
  </w:num>
  <w:num w:numId="10" w16cid:durableId="1511675391">
    <w:abstractNumId w:val="15"/>
  </w:num>
  <w:num w:numId="11" w16cid:durableId="424227132">
    <w:abstractNumId w:val="21"/>
  </w:num>
  <w:num w:numId="12" w16cid:durableId="504394854">
    <w:abstractNumId w:val="1"/>
  </w:num>
  <w:num w:numId="13" w16cid:durableId="1026641793">
    <w:abstractNumId w:val="16"/>
  </w:num>
  <w:num w:numId="14" w16cid:durableId="142697728">
    <w:abstractNumId w:val="19"/>
  </w:num>
  <w:num w:numId="15" w16cid:durableId="854807634">
    <w:abstractNumId w:val="3"/>
  </w:num>
  <w:num w:numId="16" w16cid:durableId="1499037620">
    <w:abstractNumId w:val="18"/>
  </w:num>
  <w:num w:numId="17" w16cid:durableId="239608571">
    <w:abstractNumId w:val="4"/>
  </w:num>
  <w:num w:numId="18" w16cid:durableId="176119634">
    <w:abstractNumId w:val="11"/>
  </w:num>
  <w:num w:numId="19" w16cid:durableId="617420765">
    <w:abstractNumId w:val="22"/>
  </w:num>
  <w:num w:numId="20" w16cid:durableId="215511065">
    <w:abstractNumId w:val="7"/>
  </w:num>
  <w:num w:numId="21" w16cid:durableId="762068477">
    <w:abstractNumId w:val="13"/>
  </w:num>
  <w:num w:numId="22" w16cid:durableId="1098452904">
    <w:abstractNumId w:val="6"/>
  </w:num>
  <w:num w:numId="23" w16cid:durableId="135995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11FAF"/>
    <w:rsid w:val="000229EC"/>
    <w:rsid w:val="00025DA0"/>
    <w:rsid w:val="00026D17"/>
    <w:rsid w:val="000311D4"/>
    <w:rsid w:val="00031801"/>
    <w:rsid w:val="000355E9"/>
    <w:rsid w:val="00040466"/>
    <w:rsid w:val="00040C53"/>
    <w:rsid w:val="0004218E"/>
    <w:rsid w:val="00042F2A"/>
    <w:rsid w:val="00045203"/>
    <w:rsid w:val="0005062F"/>
    <w:rsid w:val="00051ECA"/>
    <w:rsid w:val="00054908"/>
    <w:rsid w:val="00054E60"/>
    <w:rsid w:val="00056042"/>
    <w:rsid w:val="00060858"/>
    <w:rsid w:val="00061A86"/>
    <w:rsid w:val="00062DBE"/>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A37"/>
    <w:rsid w:val="00120FC0"/>
    <w:rsid w:val="0012194C"/>
    <w:rsid w:val="00121C91"/>
    <w:rsid w:val="00121F3F"/>
    <w:rsid w:val="00124D09"/>
    <w:rsid w:val="00125A9B"/>
    <w:rsid w:val="00126634"/>
    <w:rsid w:val="0013011C"/>
    <w:rsid w:val="00136010"/>
    <w:rsid w:val="001363C7"/>
    <w:rsid w:val="00136A1A"/>
    <w:rsid w:val="00136ECD"/>
    <w:rsid w:val="00137B35"/>
    <w:rsid w:val="00142097"/>
    <w:rsid w:val="001423F1"/>
    <w:rsid w:val="001439FE"/>
    <w:rsid w:val="00145121"/>
    <w:rsid w:val="00153A59"/>
    <w:rsid w:val="00155FD5"/>
    <w:rsid w:val="0015606C"/>
    <w:rsid w:val="00161F91"/>
    <w:rsid w:val="001646D9"/>
    <w:rsid w:val="00165757"/>
    <w:rsid w:val="00165BF7"/>
    <w:rsid w:val="00174A37"/>
    <w:rsid w:val="001814E1"/>
    <w:rsid w:val="00181FAE"/>
    <w:rsid w:val="00184B82"/>
    <w:rsid w:val="001853A4"/>
    <w:rsid w:val="001908EA"/>
    <w:rsid w:val="00194222"/>
    <w:rsid w:val="001A05C7"/>
    <w:rsid w:val="001A6FC3"/>
    <w:rsid w:val="001B0D37"/>
    <w:rsid w:val="001B0EC5"/>
    <w:rsid w:val="001B1B72"/>
    <w:rsid w:val="001B262F"/>
    <w:rsid w:val="001B71C9"/>
    <w:rsid w:val="001B7806"/>
    <w:rsid w:val="001C0F11"/>
    <w:rsid w:val="001C487B"/>
    <w:rsid w:val="001C5386"/>
    <w:rsid w:val="001C73F2"/>
    <w:rsid w:val="001D0B43"/>
    <w:rsid w:val="001D36FA"/>
    <w:rsid w:val="001D77CF"/>
    <w:rsid w:val="001E00C6"/>
    <w:rsid w:val="001E0675"/>
    <w:rsid w:val="001E3B9D"/>
    <w:rsid w:val="001E7F9E"/>
    <w:rsid w:val="001F620C"/>
    <w:rsid w:val="0020044A"/>
    <w:rsid w:val="00201611"/>
    <w:rsid w:val="002043BD"/>
    <w:rsid w:val="0020643A"/>
    <w:rsid w:val="002073FD"/>
    <w:rsid w:val="00215CC6"/>
    <w:rsid w:val="002177CB"/>
    <w:rsid w:val="00217EA0"/>
    <w:rsid w:val="00227E0F"/>
    <w:rsid w:val="00245B10"/>
    <w:rsid w:val="00246794"/>
    <w:rsid w:val="002530B9"/>
    <w:rsid w:val="00253AB1"/>
    <w:rsid w:val="0025714C"/>
    <w:rsid w:val="0026216E"/>
    <w:rsid w:val="00262E4D"/>
    <w:rsid w:val="0026420C"/>
    <w:rsid w:val="0026488C"/>
    <w:rsid w:val="00266491"/>
    <w:rsid w:val="00273730"/>
    <w:rsid w:val="002750E9"/>
    <w:rsid w:val="00284168"/>
    <w:rsid w:val="002864BC"/>
    <w:rsid w:val="0028780C"/>
    <w:rsid w:val="002906E8"/>
    <w:rsid w:val="00293A60"/>
    <w:rsid w:val="002A529C"/>
    <w:rsid w:val="002A70B3"/>
    <w:rsid w:val="002B6BA9"/>
    <w:rsid w:val="002C72E2"/>
    <w:rsid w:val="002D2737"/>
    <w:rsid w:val="002D7B66"/>
    <w:rsid w:val="002E038A"/>
    <w:rsid w:val="002E3600"/>
    <w:rsid w:val="002E595D"/>
    <w:rsid w:val="002E7A4E"/>
    <w:rsid w:val="002F307F"/>
    <w:rsid w:val="002F7F38"/>
    <w:rsid w:val="00300A8C"/>
    <w:rsid w:val="00307635"/>
    <w:rsid w:val="003079BC"/>
    <w:rsid w:val="0031392B"/>
    <w:rsid w:val="00313B32"/>
    <w:rsid w:val="0032547C"/>
    <w:rsid w:val="0032782B"/>
    <w:rsid w:val="00332EBA"/>
    <w:rsid w:val="0033464B"/>
    <w:rsid w:val="003364E9"/>
    <w:rsid w:val="003502F3"/>
    <w:rsid w:val="00352BD6"/>
    <w:rsid w:val="00355821"/>
    <w:rsid w:val="003610E0"/>
    <w:rsid w:val="003702C1"/>
    <w:rsid w:val="00370B66"/>
    <w:rsid w:val="0037136F"/>
    <w:rsid w:val="00372F40"/>
    <w:rsid w:val="00375A8C"/>
    <w:rsid w:val="00381099"/>
    <w:rsid w:val="003820CA"/>
    <w:rsid w:val="00383AA2"/>
    <w:rsid w:val="00386B95"/>
    <w:rsid w:val="00394920"/>
    <w:rsid w:val="003A0375"/>
    <w:rsid w:val="003A07A2"/>
    <w:rsid w:val="003A0EE2"/>
    <w:rsid w:val="003A1276"/>
    <w:rsid w:val="003A4A4C"/>
    <w:rsid w:val="003C0908"/>
    <w:rsid w:val="003C4889"/>
    <w:rsid w:val="003D0FBA"/>
    <w:rsid w:val="003D5DBF"/>
    <w:rsid w:val="003D6439"/>
    <w:rsid w:val="003E1FF1"/>
    <w:rsid w:val="003E7FD0"/>
    <w:rsid w:val="003F0392"/>
    <w:rsid w:val="00410AF3"/>
    <w:rsid w:val="00410C0A"/>
    <w:rsid w:val="0041268A"/>
    <w:rsid w:val="00412705"/>
    <w:rsid w:val="00412EB1"/>
    <w:rsid w:val="00414245"/>
    <w:rsid w:val="00417817"/>
    <w:rsid w:val="00426E16"/>
    <w:rsid w:val="004311EE"/>
    <w:rsid w:val="00432BF7"/>
    <w:rsid w:val="0043437E"/>
    <w:rsid w:val="00442465"/>
    <w:rsid w:val="0044253C"/>
    <w:rsid w:val="004427A8"/>
    <w:rsid w:val="00442BD3"/>
    <w:rsid w:val="004437A5"/>
    <w:rsid w:val="00444A3D"/>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C1C27"/>
    <w:rsid w:val="004C7B9F"/>
    <w:rsid w:val="004D0E00"/>
    <w:rsid w:val="004D41B8"/>
    <w:rsid w:val="004D4F5D"/>
    <w:rsid w:val="004E119B"/>
    <w:rsid w:val="004F09C0"/>
    <w:rsid w:val="004F29CC"/>
    <w:rsid w:val="004F50D8"/>
    <w:rsid w:val="004F6955"/>
    <w:rsid w:val="00502D8E"/>
    <w:rsid w:val="005033CB"/>
    <w:rsid w:val="00506351"/>
    <w:rsid w:val="005117F4"/>
    <w:rsid w:val="005145EB"/>
    <w:rsid w:val="00516D35"/>
    <w:rsid w:val="00522632"/>
    <w:rsid w:val="00524746"/>
    <w:rsid w:val="00531310"/>
    <w:rsid w:val="00534982"/>
    <w:rsid w:val="00540418"/>
    <w:rsid w:val="00544C08"/>
    <w:rsid w:val="005477DB"/>
    <w:rsid w:val="00562340"/>
    <w:rsid w:val="00567E46"/>
    <w:rsid w:val="005706D9"/>
    <w:rsid w:val="00571D76"/>
    <w:rsid w:val="00572656"/>
    <w:rsid w:val="00572976"/>
    <w:rsid w:val="00582405"/>
    <w:rsid w:val="00584484"/>
    <w:rsid w:val="005855FA"/>
    <w:rsid w:val="005859FA"/>
    <w:rsid w:val="00591224"/>
    <w:rsid w:val="00596CFC"/>
    <w:rsid w:val="005A371E"/>
    <w:rsid w:val="005B1D10"/>
    <w:rsid w:val="005B6522"/>
    <w:rsid w:val="005C4093"/>
    <w:rsid w:val="005D2601"/>
    <w:rsid w:val="005D63B6"/>
    <w:rsid w:val="005E346D"/>
    <w:rsid w:val="005F38CB"/>
    <w:rsid w:val="005F5CC7"/>
    <w:rsid w:val="006046CA"/>
    <w:rsid w:val="006048D2"/>
    <w:rsid w:val="006077A1"/>
    <w:rsid w:val="00611E39"/>
    <w:rsid w:val="006133D2"/>
    <w:rsid w:val="00620E8D"/>
    <w:rsid w:val="00624AF0"/>
    <w:rsid w:val="00633237"/>
    <w:rsid w:val="00636BC8"/>
    <w:rsid w:val="006371E0"/>
    <w:rsid w:val="006407C6"/>
    <w:rsid w:val="00640E11"/>
    <w:rsid w:val="006429CD"/>
    <w:rsid w:val="006453C1"/>
    <w:rsid w:val="0065283C"/>
    <w:rsid w:val="00655000"/>
    <w:rsid w:val="00656FD3"/>
    <w:rsid w:val="00661772"/>
    <w:rsid w:val="00662E1A"/>
    <w:rsid w:val="006637C1"/>
    <w:rsid w:val="00664EA2"/>
    <w:rsid w:val="00665222"/>
    <w:rsid w:val="006668AF"/>
    <w:rsid w:val="00676D1E"/>
    <w:rsid w:val="006816C8"/>
    <w:rsid w:val="006817A5"/>
    <w:rsid w:val="00682DA8"/>
    <w:rsid w:val="00684AF3"/>
    <w:rsid w:val="006A0B2C"/>
    <w:rsid w:val="006A5650"/>
    <w:rsid w:val="006A605D"/>
    <w:rsid w:val="006B16E7"/>
    <w:rsid w:val="006B6361"/>
    <w:rsid w:val="006B729B"/>
    <w:rsid w:val="006C03CB"/>
    <w:rsid w:val="006C3DC5"/>
    <w:rsid w:val="006C5F52"/>
    <w:rsid w:val="006D350A"/>
    <w:rsid w:val="006D75D6"/>
    <w:rsid w:val="006E0202"/>
    <w:rsid w:val="006E54B7"/>
    <w:rsid w:val="006E6ABC"/>
    <w:rsid w:val="006E6B8E"/>
    <w:rsid w:val="006E77DD"/>
    <w:rsid w:val="006F01D2"/>
    <w:rsid w:val="006F6105"/>
    <w:rsid w:val="006F655F"/>
    <w:rsid w:val="0071257C"/>
    <w:rsid w:val="007147F1"/>
    <w:rsid w:val="00725769"/>
    <w:rsid w:val="007303FB"/>
    <w:rsid w:val="00732C21"/>
    <w:rsid w:val="00735303"/>
    <w:rsid w:val="00735C8C"/>
    <w:rsid w:val="00737CE6"/>
    <w:rsid w:val="00740458"/>
    <w:rsid w:val="007415E8"/>
    <w:rsid w:val="0074343E"/>
    <w:rsid w:val="00745B79"/>
    <w:rsid w:val="00745C96"/>
    <w:rsid w:val="00754A81"/>
    <w:rsid w:val="007626C3"/>
    <w:rsid w:val="007716F2"/>
    <w:rsid w:val="00772D11"/>
    <w:rsid w:val="00776082"/>
    <w:rsid w:val="007811CB"/>
    <w:rsid w:val="00781278"/>
    <w:rsid w:val="0078139D"/>
    <w:rsid w:val="00785232"/>
    <w:rsid w:val="00786975"/>
    <w:rsid w:val="00793428"/>
    <w:rsid w:val="00794F06"/>
    <w:rsid w:val="0079582C"/>
    <w:rsid w:val="007A2E66"/>
    <w:rsid w:val="007A4AC0"/>
    <w:rsid w:val="007A5C35"/>
    <w:rsid w:val="007B1A84"/>
    <w:rsid w:val="007B4655"/>
    <w:rsid w:val="007B6F33"/>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1C83"/>
    <w:rsid w:val="00813C52"/>
    <w:rsid w:val="00816BF6"/>
    <w:rsid w:val="00824826"/>
    <w:rsid w:val="0082738C"/>
    <w:rsid w:val="0083507C"/>
    <w:rsid w:val="00835131"/>
    <w:rsid w:val="00837F8D"/>
    <w:rsid w:val="00842599"/>
    <w:rsid w:val="00843840"/>
    <w:rsid w:val="008548A0"/>
    <w:rsid w:val="008637C1"/>
    <w:rsid w:val="00866DC7"/>
    <w:rsid w:val="008859A1"/>
    <w:rsid w:val="00890914"/>
    <w:rsid w:val="008913A9"/>
    <w:rsid w:val="00893945"/>
    <w:rsid w:val="008976A3"/>
    <w:rsid w:val="008A4166"/>
    <w:rsid w:val="008A6E4D"/>
    <w:rsid w:val="008B0017"/>
    <w:rsid w:val="008B6109"/>
    <w:rsid w:val="008D4272"/>
    <w:rsid w:val="008D4E06"/>
    <w:rsid w:val="008E2E54"/>
    <w:rsid w:val="008E3652"/>
    <w:rsid w:val="008E38D7"/>
    <w:rsid w:val="008F2BC9"/>
    <w:rsid w:val="008F31E9"/>
    <w:rsid w:val="008F471B"/>
    <w:rsid w:val="00900209"/>
    <w:rsid w:val="00905558"/>
    <w:rsid w:val="00906818"/>
    <w:rsid w:val="009133A2"/>
    <w:rsid w:val="009206EA"/>
    <w:rsid w:val="00922D7A"/>
    <w:rsid w:val="0093047D"/>
    <w:rsid w:val="00931C84"/>
    <w:rsid w:val="00932E78"/>
    <w:rsid w:val="009478B4"/>
    <w:rsid w:val="00956F64"/>
    <w:rsid w:val="0096474B"/>
    <w:rsid w:val="00970701"/>
    <w:rsid w:val="00976B3A"/>
    <w:rsid w:val="00980ECB"/>
    <w:rsid w:val="00982A1D"/>
    <w:rsid w:val="00985404"/>
    <w:rsid w:val="00986D96"/>
    <w:rsid w:val="00987D6E"/>
    <w:rsid w:val="0099048E"/>
    <w:rsid w:val="009909AB"/>
    <w:rsid w:val="00994457"/>
    <w:rsid w:val="009A1108"/>
    <w:rsid w:val="009B45F4"/>
    <w:rsid w:val="009C1CD1"/>
    <w:rsid w:val="009C3791"/>
    <w:rsid w:val="009C47DB"/>
    <w:rsid w:val="009C54BF"/>
    <w:rsid w:val="009C721E"/>
    <w:rsid w:val="009C7BB0"/>
    <w:rsid w:val="009D4CA6"/>
    <w:rsid w:val="009E60D5"/>
    <w:rsid w:val="009E7069"/>
    <w:rsid w:val="009F1266"/>
    <w:rsid w:val="009F1B37"/>
    <w:rsid w:val="00A04795"/>
    <w:rsid w:val="00A04974"/>
    <w:rsid w:val="00A0752F"/>
    <w:rsid w:val="00A10E8A"/>
    <w:rsid w:val="00A147E2"/>
    <w:rsid w:val="00A14B74"/>
    <w:rsid w:val="00A16E67"/>
    <w:rsid w:val="00A24B5C"/>
    <w:rsid w:val="00A25A64"/>
    <w:rsid w:val="00A274CF"/>
    <w:rsid w:val="00A30168"/>
    <w:rsid w:val="00A31BF9"/>
    <w:rsid w:val="00A34ECA"/>
    <w:rsid w:val="00A51FB6"/>
    <w:rsid w:val="00A52E01"/>
    <w:rsid w:val="00A670FB"/>
    <w:rsid w:val="00A711D8"/>
    <w:rsid w:val="00A770CC"/>
    <w:rsid w:val="00A81B34"/>
    <w:rsid w:val="00A83573"/>
    <w:rsid w:val="00A83BD1"/>
    <w:rsid w:val="00A85ECC"/>
    <w:rsid w:val="00A877D7"/>
    <w:rsid w:val="00A911BD"/>
    <w:rsid w:val="00A9198F"/>
    <w:rsid w:val="00A92BF9"/>
    <w:rsid w:val="00A957E0"/>
    <w:rsid w:val="00A95B12"/>
    <w:rsid w:val="00AA1C51"/>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E7F40"/>
    <w:rsid w:val="00AF253A"/>
    <w:rsid w:val="00AF2C80"/>
    <w:rsid w:val="00AF589F"/>
    <w:rsid w:val="00B010C8"/>
    <w:rsid w:val="00B024A4"/>
    <w:rsid w:val="00B0551E"/>
    <w:rsid w:val="00B07C17"/>
    <w:rsid w:val="00B16297"/>
    <w:rsid w:val="00B17423"/>
    <w:rsid w:val="00B21FCF"/>
    <w:rsid w:val="00B326B0"/>
    <w:rsid w:val="00B3353D"/>
    <w:rsid w:val="00B35A7E"/>
    <w:rsid w:val="00B400BD"/>
    <w:rsid w:val="00B42A02"/>
    <w:rsid w:val="00B42BF0"/>
    <w:rsid w:val="00B45913"/>
    <w:rsid w:val="00B46253"/>
    <w:rsid w:val="00B5759C"/>
    <w:rsid w:val="00B61B23"/>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D1C57"/>
    <w:rsid w:val="00BD5C94"/>
    <w:rsid w:val="00BF68EE"/>
    <w:rsid w:val="00BF7CA4"/>
    <w:rsid w:val="00C00D58"/>
    <w:rsid w:val="00C1375F"/>
    <w:rsid w:val="00C15B56"/>
    <w:rsid w:val="00C16C5D"/>
    <w:rsid w:val="00C20B56"/>
    <w:rsid w:val="00C213F3"/>
    <w:rsid w:val="00C2252C"/>
    <w:rsid w:val="00C2262F"/>
    <w:rsid w:val="00C22F80"/>
    <w:rsid w:val="00C269AE"/>
    <w:rsid w:val="00C31117"/>
    <w:rsid w:val="00C32634"/>
    <w:rsid w:val="00C32B96"/>
    <w:rsid w:val="00C351E5"/>
    <w:rsid w:val="00C41566"/>
    <w:rsid w:val="00C44F01"/>
    <w:rsid w:val="00C55772"/>
    <w:rsid w:val="00C558A9"/>
    <w:rsid w:val="00C56A30"/>
    <w:rsid w:val="00C57B0A"/>
    <w:rsid w:val="00C65D40"/>
    <w:rsid w:val="00C662F3"/>
    <w:rsid w:val="00C709B9"/>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0ADF"/>
    <w:rsid w:val="00D325BD"/>
    <w:rsid w:val="00D325ED"/>
    <w:rsid w:val="00D404ED"/>
    <w:rsid w:val="00D460A3"/>
    <w:rsid w:val="00D4624A"/>
    <w:rsid w:val="00D51261"/>
    <w:rsid w:val="00D55DC9"/>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D075D"/>
    <w:rsid w:val="00DD230F"/>
    <w:rsid w:val="00DD2C9D"/>
    <w:rsid w:val="00DD644F"/>
    <w:rsid w:val="00DD7E3C"/>
    <w:rsid w:val="00DF12D0"/>
    <w:rsid w:val="00DF1CB2"/>
    <w:rsid w:val="00DF3AD2"/>
    <w:rsid w:val="00DF77EA"/>
    <w:rsid w:val="00E05FFB"/>
    <w:rsid w:val="00E11110"/>
    <w:rsid w:val="00E1150D"/>
    <w:rsid w:val="00E11D83"/>
    <w:rsid w:val="00E12DF4"/>
    <w:rsid w:val="00E13C02"/>
    <w:rsid w:val="00E13FEA"/>
    <w:rsid w:val="00E15B6E"/>
    <w:rsid w:val="00E22B64"/>
    <w:rsid w:val="00E23193"/>
    <w:rsid w:val="00E24C87"/>
    <w:rsid w:val="00E309F3"/>
    <w:rsid w:val="00E32708"/>
    <w:rsid w:val="00E3623C"/>
    <w:rsid w:val="00E37828"/>
    <w:rsid w:val="00E42847"/>
    <w:rsid w:val="00E622A9"/>
    <w:rsid w:val="00E64168"/>
    <w:rsid w:val="00E64A6D"/>
    <w:rsid w:val="00E74945"/>
    <w:rsid w:val="00E87BBE"/>
    <w:rsid w:val="00E9097D"/>
    <w:rsid w:val="00E93B83"/>
    <w:rsid w:val="00EA1039"/>
    <w:rsid w:val="00EA3C5D"/>
    <w:rsid w:val="00EA5418"/>
    <w:rsid w:val="00EA5D2D"/>
    <w:rsid w:val="00EA6E3B"/>
    <w:rsid w:val="00EB0CAB"/>
    <w:rsid w:val="00EB1F1F"/>
    <w:rsid w:val="00EC185F"/>
    <w:rsid w:val="00EC4315"/>
    <w:rsid w:val="00ED08C8"/>
    <w:rsid w:val="00ED73D5"/>
    <w:rsid w:val="00ED7A80"/>
    <w:rsid w:val="00ED7B94"/>
    <w:rsid w:val="00EE10DE"/>
    <w:rsid w:val="00EE14F0"/>
    <w:rsid w:val="00EE1674"/>
    <w:rsid w:val="00EE393F"/>
    <w:rsid w:val="00EE4344"/>
    <w:rsid w:val="00F00B08"/>
    <w:rsid w:val="00F04A31"/>
    <w:rsid w:val="00F04AA3"/>
    <w:rsid w:val="00F077A8"/>
    <w:rsid w:val="00F07FAF"/>
    <w:rsid w:val="00F17883"/>
    <w:rsid w:val="00F22101"/>
    <w:rsid w:val="00F2569F"/>
    <w:rsid w:val="00F345F1"/>
    <w:rsid w:val="00F37607"/>
    <w:rsid w:val="00F428F5"/>
    <w:rsid w:val="00F43061"/>
    <w:rsid w:val="00F50E56"/>
    <w:rsid w:val="00F545E2"/>
    <w:rsid w:val="00F65B80"/>
    <w:rsid w:val="00F664E4"/>
    <w:rsid w:val="00F734C8"/>
    <w:rsid w:val="00F743A5"/>
    <w:rsid w:val="00F75E8F"/>
    <w:rsid w:val="00F80A91"/>
    <w:rsid w:val="00F9018A"/>
    <w:rsid w:val="00F92B59"/>
    <w:rsid w:val="00F94A6A"/>
    <w:rsid w:val="00F96944"/>
    <w:rsid w:val="00FB3BFF"/>
    <w:rsid w:val="00FB5B1C"/>
    <w:rsid w:val="00FB63B3"/>
    <w:rsid w:val="00FB705A"/>
    <w:rsid w:val="00FC2D71"/>
    <w:rsid w:val="00FC30C2"/>
    <w:rsid w:val="00FC38BC"/>
    <w:rsid w:val="00FC408B"/>
    <w:rsid w:val="00FC43EB"/>
    <w:rsid w:val="00FC4656"/>
    <w:rsid w:val="00FC49D9"/>
    <w:rsid w:val="00FD63EF"/>
    <w:rsid w:val="00FD73DF"/>
    <w:rsid w:val="00FD741E"/>
    <w:rsid w:val="00FE4B20"/>
    <w:rsid w:val="00FE5A34"/>
    <w:rsid w:val="00FE671F"/>
    <w:rsid w:val="00FE6D5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9BBD"/>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 w:id="18820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6B8-650C-4889-8A6F-19BDD73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9</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Secretaria Ejecutiva Anticorrupción de Guanajuato</cp:lastModifiedBy>
  <cp:revision>138</cp:revision>
  <cp:lastPrinted>2021-10-21T16:41:00Z</cp:lastPrinted>
  <dcterms:created xsi:type="dcterms:W3CDTF">2020-01-09T21:22:00Z</dcterms:created>
  <dcterms:modified xsi:type="dcterms:W3CDTF">2022-04-21T16:16:00Z</dcterms:modified>
</cp:coreProperties>
</file>